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5708" w14:textId="36FB1559" w:rsidR="0076625C" w:rsidRDefault="0076625C" w:rsidP="0076625C">
      <w:pPr>
        <w:jc w:val="right"/>
      </w:pPr>
      <w:bookmarkStart w:id="0" w:name="_GoBack"/>
      <w:bookmarkEnd w:id="0"/>
      <w:r w:rsidRPr="00B11E2C">
        <w:rPr>
          <w:rFonts w:ascii="Verdana" w:hAnsi="Verdana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96EC1E2" wp14:editId="26B440D3">
            <wp:simplePos x="0" y="0"/>
            <wp:positionH relativeFrom="column">
              <wp:posOffset>3471970</wp:posOffset>
            </wp:positionH>
            <wp:positionV relativeFrom="paragraph">
              <wp:posOffset>536</wp:posOffset>
            </wp:positionV>
            <wp:extent cx="2752090" cy="949960"/>
            <wp:effectExtent l="0" t="0" r="0" b="2540"/>
            <wp:wrapTopAndBottom/>
            <wp:docPr id="2" name="Grafi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BB6A6" w14:textId="68B7A1E2" w:rsidR="003B1F1D" w:rsidRDefault="0076625C">
      <w:r>
        <w:t>Wiesbadener Knabenchor</w:t>
      </w:r>
    </w:p>
    <w:p w14:paraId="7EFC861C" w14:textId="3D74D1C5" w:rsidR="0076625C" w:rsidRDefault="0076625C">
      <w:r>
        <w:t>Programm Passionskonzerte 2023</w:t>
      </w:r>
      <w:r w:rsidR="000C513C">
        <w:t xml:space="preserve"> und Gottesdienste</w:t>
      </w:r>
    </w:p>
    <w:p w14:paraId="1E34C007" w14:textId="0F9B99AE" w:rsidR="0076625C" w:rsidRDefault="0076625C"/>
    <w:p w14:paraId="1D8DE239" w14:textId="55A56AC8" w:rsidR="0076625C" w:rsidRDefault="0076625C">
      <w:r>
        <w:t>2‘ Anonymus</w:t>
      </w:r>
      <w:r w:rsidR="00E6689B">
        <w:t xml:space="preserve"> (15. Jh.)</w:t>
      </w:r>
      <w:r w:rsidR="000C513C">
        <w:tab/>
      </w:r>
      <w:r w:rsidR="00E6689B">
        <w:tab/>
      </w:r>
      <w:r w:rsidR="00E6689B">
        <w:tab/>
      </w:r>
      <w:r>
        <w:t xml:space="preserve">Alta </w:t>
      </w:r>
      <w:proofErr w:type="spellStart"/>
      <w:r>
        <w:t>Trinita</w:t>
      </w:r>
      <w:proofErr w:type="spellEnd"/>
      <w:r>
        <w:t xml:space="preserve"> </w:t>
      </w:r>
      <w:proofErr w:type="spellStart"/>
      <w:r>
        <w:t>beata</w:t>
      </w:r>
      <w:proofErr w:type="spellEnd"/>
    </w:p>
    <w:p w14:paraId="2307D0CE" w14:textId="45FE4BA7" w:rsidR="004D4D7C" w:rsidRDefault="004D4D7C" w:rsidP="004D4D7C">
      <w:r>
        <w:t>3‘</w:t>
      </w:r>
      <w:r w:rsidR="000C513C">
        <w:t xml:space="preserve"> </w:t>
      </w:r>
      <w:r>
        <w:t>Johann Michael Bach (1648-1694)</w:t>
      </w:r>
      <w:r w:rsidR="00E6689B">
        <w:tab/>
      </w:r>
      <w:r>
        <w:t>Ich weiß, dass mein Erlöser lebt</w:t>
      </w:r>
    </w:p>
    <w:p w14:paraId="21533B71" w14:textId="77777777" w:rsidR="000C513C" w:rsidRDefault="000C513C" w:rsidP="00E6689B"/>
    <w:p w14:paraId="26F81CD5" w14:textId="4203A810" w:rsidR="000C513C" w:rsidRDefault="000C513C" w:rsidP="00E6689B">
      <w:r>
        <w:t>MOD 1 Begrüßung</w:t>
      </w:r>
    </w:p>
    <w:p w14:paraId="0131A43D" w14:textId="4BDE3730" w:rsidR="00E6689B" w:rsidRDefault="00E6689B" w:rsidP="00E6689B">
      <w:r>
        <w:t>8‘</w:t>
      </w:r>
      <w:r w:rsidR="000C513C">
        <w:t xml:space="preserve"> </w:t>
      </w:r>
      <w:r>
        <w:t>Henry Purcell (1659-1695)</w:t>
      </w:r>
      <w:r>
        <w:tab/>
      </w:r>
      <w:r>
        <w:tab/>
        <w:t xml:space="preserve">Funeral </w:t>
      </w:r>
      <w:proofErr w:type="spellStart"/>
      <w:r>
        <w:t>Sentences</w:t>
      </w:r>
      <w:proofErr w:type="spellEnd"/>
    </w:p>
    <w:p w14:paraId="63483736" w14:textId="4032D87E" w:rsidR="00E6689B" w:rsidRDefault="00E6689B" w:rsidP="00E6689B">
      <w:r>
        <w:t>2‘</w:t>
      </w:r>
      <w:r w:rsidR="000C513C">
        <w:t xml:space="preserve"> </w:t>
      </w:r>
      <w:r>
        <w:t>Audrey Snyder (*1961)</w:t>
      </w:r>
      <w:r>
        <w:tab/>
      </w:r>
      <w:r>
        <w:tab/>
      </w:r>
      <w:proofErr w:type="spellStart"/>
      <w:r>
        <w:t>Ubi</w:t>
      </w:r>
      <w:proofErr w:type="spellEnd"/>
      <w:r>
        <w:t xml:space="preserve"> </w:t>
      </w:r>
      <w:proofErr w:type="spellStart"/>
      <w:r>
        <w:t>caritas</w:t>
      </w:r>
      <w:proofErr w:type="spellEnd"/>
      <w:r>
        <w:t xml:space="preserve"> et </w:t>
      </w:r>
      <w:proofErr w:type="spellStart"/>
      <w:r>
        <w:t>amor</w:t>
      </w:r>
      <w:proofErr w:type="spellEnd"/>
      <w:r>
        <w:t xml:space="preserve"> </w:t>
      </w:r>
    </w:p>
    <w:p w14:paraId="4BDDCA12" w14:textId="79A82227" w:rsidR="00E6689B" w:rsidRDefault="00E6689B" w:rsidP="00E6689B">
      <w:r>
        <w:t>3‘</w:t>
      </w:r>
      <w:r w:rsidR="000C513C">
        <w:t xml:space="preserve"> </w:t>
      </w:r>
      <w:r>
        <w:t xml:space="preserve">Maurice </w:t>
      </w:r>
      <w:proofErr w:type="spellStart"/>
      <w:r>
        <w:t>Duruflé</w:t>
      </w:r>
      <w:proofErr w:type="spellEnd"/>
      <w:r>
        <w:t xml:space="preserve"> (1902-1986)</w:t>
      </w:r>
      <w:r>
        <w:tab/>
      </w:r>
      <w:r>
        <w:tab/>
      </w:r>
      <w:proofErr w:type="spellStart"/>
      <w:r>
        <w:t>Ubi</w:t>
      </w:r>
      <w:proofErr w:type="spellEnd"/>
      <w:r>
        <w:t xml:space="preserve"> </w:t>
      </w:r>
      <w:proofErr w:type="spellStart"/>
      <w:r>
        <w:t>caritas</w:t>
      </w:r>
      <w:proofErr w:type="spellEnd"/>
      <w:r>
        <w:t xml:space="preserve"> et </w:t>
      </w:r>
      <w:proofErr w:type="spellStart"/>
      <w:r>
        <w:t>amor</w:t>
      </w:r>
      <w:proofErr w:type="spellEnd"/>
      <w:r>
        <w:t xml:space="preserve"> </w:t>
      </w:r>
    </w:p>
    <w:p w14:paraId="7DE1ADD0" w14:textId="77777777" w:rsidR="000C513C" w:rsidRDefault="000C513C" w:rsidP="000C513C"/>
    <w:p w14:paraId="64674F5D" w14:textId="111C186C" w:rsidR="000C513C" w:rsidRDefault="000C513C" w:rsidP="000C513C">
      <w:r>
        <w:t>MOD 2</w:t>
      </w:r>
    </w:p>
    <w:p w14:paraId="2D5909EB" w14:textId="7811F816" w:rsidR="000C513C" w:rsidRDefault="000C513C" w:rsidP="000C513C">
      <w:r>
        <w:t xml:space="preserve">4‘ Kurt </w:t>
      </w:r>
      <w:proofErr w:type="spellStart"/>
      <w:r>
        <w:t>Bikkembergs</w:t>
      </w:r>
      <w:proofErr w:type="spellEnd"/>
      <w:r>
        <w:t xml:space="preserve"> (*1963)</w:t>
      </w:r>
      <w:r>
        <w:tab/>
      </w:r>
      <w:r>
        <w:tab/>
        <w:t xml:space="preserve">De </w:t>
      </w:r>
      <w:proofErr w:type="spellStart"/>
      <w:r>
        <w:t>profundis</w:t>
      </w:r>
      <w:proofErr w:type="spellEnd"/>
    </w:p>
    <w:p w14:paraId="6BDB1ED8" w14:textId="77777777" w:rsidR="000C513C" w:rsidRDefault="000C513C" w:rsidP="000C513C"/>
    <w:p w14:paraId="4D89C23C" w14:textId="6BDF2D56" w:rsidR="000C513C" w:rsidRDefault="000C513C" w:rsidP="000C513C">
      <w:r>
        <w:t>Orgelstück</w:t>
      </w:r>
    </w:p>
    <w:p w14:paraId="0CFFC9A6" w14:textId="77777777" w:rsidR="000C513C" w:rsidRDefault="000C513C" w:rsidP="000C513C"/>
    <w:p w14:paraId="1AB4A352" w14:textId="503B462B" w:rsidR="000C513C" w:rsidRDefault="000C513C" w:rsidP="000C513C">
      <w:r>
        <w:t>2‘ Anton Bruckner (1824-1896)</w:t>
      </w:r>
      <w:r>
        <w:tab/>
      </w:r>
      <w:r>
        <w:tab/>
      </w:r>
      <w:proofErr w:type="spellStart"/>
      <w:r>
        <w:t>Locus</w:t>
      </w:r>
      <w:proofErr w:type="spellEnd"/>
      <w:r>
        <w:t xml:space="preserve"> </w:t>
      </w:r>
      <w:proofErr w:type="spellStart"/>
      <w:r>
        <w:t>iste</w:t>
      </w:r>
      <w:proofErr w:type="spellEnd"/>
    </w:p>
    <w:p w14:paraId="6D649834" w14:textId="04BDC64C" w:rsidR="00E6689B" w:rsidRDefault="00E6689B" w:rsidP="00E6689B">
      <w:r>
        <w:t>5‘</w:t>
      </w:r>
      <w:r w:rsidR="000C513C">
        <w:t xml:space="preserve"> </w:t>
      </w:r>
      <w:r>
        <w:t>Gabriel Fauré (1845-1924)</w:t>
      </w:r>
      <w:r>
        <w:tab/>
      </w:r>
      <w:r>
        <w:tab/>
      </w:r>
      <w:proofErr w:type="spellStart"/>
      <w:r>
        <w:t>Cantique</w:t>
      </w:r>
      <w:proofErr w:type="spellEnd"/>
      <w:r>
        <w:t xml:space="preserve"> de Jean Racine </w:t>
      </w:r>
    </w:p>
    <w:p w14:paraId="0F1CDDF8" w14:textId="77777777" w:rsidR="000C513C" w:rsidRDefault="000C513C" w:rsidP="00DA41CB"/>
    <w:p w14:paraId="3D9B1CFB" w14:textId="55D608CF" w:rsidR="000C513C" w:rsidRDefault="000C513C" w:rsidP="00DA41CB">
      <w:r>
        <w:t>MOD 3</w:t>
      </w:r>
    </w:p>
    <w:p w14:paraId="73E7F2F5" w14:textId="2CC5DC24" w:rsidR="00DA41CB" w:rsidRDefault="00DA41CB" w:rsidP="00DA41CB">
      <w:r>
        <w:t>3‘</w:t>
      </w:r>
      <w:r w:rsidR="00E6689B">
        <w:t xml:space="preserve"> </w:t>
      </w:r>
      <w:r>
        <w:t>Gabriel Fauré (1845-1924)</w:t>
      </w:r>
      <w:r w:rsidR="00E6689B">
        <w:tab/>
      </w:r>
      <w:r w:rsidR="00E6689B">
        <w:tab/>
      </w:r>
      <w:proofErr w:type="spellStart"/>
      <w:r>
        <w:t>Pie</w:t>
      </w:r>
      <w:proofErr w:type="spellEnd"/>
      <w:r>
        <w:t xml:space="preserve"> Jesu</w:t>
      </w:r>
      <w:r w:rsidR="000C513C">
        <w:t>,</w:t>
      </w:r>
      <w:r>
        <w:t xml:space="preserve"> </w:t>
      </w:r>
      <w:r w:rsidR="00E6689B">
        <w:t xml:space="preserve">Solist: Elias </w:t>
      </w:r>
      <w:proofErr w:type="spellStart"/>
      <w:r w:rsidR="00E6689B">
        <w:t>Bosselmann</w:t>
      </w:r>
      <w:proofErr w:type="spellEnd"/>
      <w:r w:rsidR="000C513C">
        <w:t xml:space="preserve"> / </w:t>
      </w:r>
      <w:proofErr w:type="spellStart"/>
      <w:r w:rsidR="00E6689B">
        <w:t>Vinzent</w:t>
      </w:r>
      <w:proofErr w:type="spellEnd"/>
      <w:r w:rsidR="00E6689B">
        <w:t xml:space="preserve"> Höhn</w:t>
      </w:r>
    </w:p>
    <w:p w14:paraId="25D2D754" w14:textId="4BE7999B" w:rsidR="00D328D7" w:rsidRDefault="00D328D7" w:rsidP="004D4D7C">
      <w:r>
        <w:t>3‘</w:t>
      </w:r>
      <w:r w:rsidR="000C513C">
        <w:t xml:space="preserve"> </w:t>
      </w:r>
      <w:r>
        <w:t xml:space="preserve">Ola </w:t>
      </w:r>
      <w:proofErr w:type="spellStart"/>
      <w:r>
        <w:t>Gjeilo</w:t>
      </w:r>
      <w:proofErr w:type="spellEnd"/>
      <w:r>
        <w:t xml:space="preserve"> (1977*)</w:t>
      </w:r>
      <w:r>
        <w:tab/>
      </w:r>
      <w:r>
        <w:tab/>
      </w:r>
      <w:r>
        <w:tab/>
        <w:t>Northern Lights</w:t>
      </w:r>
    </w:p>
    <w:p w14:paraId="74FFC844" w14:textId="77777777" w:rsidR="000C513C" w:rsidRDefault="000C513C" w:rsidP="004D4D7C"/>
    <w:p w14:paraId="322EE9BD" w14:textId="617C34BB" w:rsidR="000C513C" w:rsidRDefault="000C513C" w:rsidP="004D4D7C">
      <w:r>
        <w:t>MOD 4</w:t>
      </w:r>
    </w:p>
    <w:p w14:paraId="2AE53075" w14:textId="0CB5B6B5" w:rsidR="004D4D7C" w:rsidRDefault="004D4D7C" w:rsidP="004D4D7C">
      <w:r>
        <w:t>1</w:t>
      </w:r>
      <w:r w:rsidR="001107A7">
        <w:t>3</w:t>
      </w:r>
      <w:r>
        <w:t>‘</w:t>
      </w:r>
      <w:r w:rsidR="000C513C">
        <w:t xml:space="preserve"> </w:t>
      </w:r>
      <w:r>
        <w:t>Joseph Gabriel Rheinberger (1839-1901)</w:t>
      </w:r>
      <w:r w:rsidR="00E6689B">
        <w:tab/>
      </w:r>
      <w:proofErr w:type="spellStart"/>
      <w:r>
        <w:t>Stabat</w:t>
      </w:r>
      <w:proofErr w:type="spellEnd"/>
      <w:r>
        <w:t xml:space="preserve"> mater, G-Moll, op. 138</w:t>
      </w:r>
    </w:p>
    <w:p w14:paraId="4D6942ED" w14:textId="77777777" w:rsidR="000C513C" w:rsidRDefault="000C513C" w:rsidP="00D328D7"/>
    <w:p w14:paraId="734C2621" w14:textId="13B2CCD8" w:rsidR="000C513C" w:rsidRDefault="000C513C" w:rsidP="00D328D7">
      <w:r>
        <w:t>MOD 5 Dank</w:t>
      </w:r>
    </w:p>
    <w:p w14:paraId="3D6DCEF1" w14:textId="34D15AE0" w:rsidR="00D328D7" w:rsidRDefault="00D328D7" w:rsidP="00D328D7">
      <w:r>
        <w:t>6‘</w:t>
      </w:r>
      <w:r w:rsidR="000C513C">
        <w:t xml:space="preserve"> </w:t>
      </w:r>
      <w:r>
        <w:t xml:space="preserve">Bob </w:t>
      </w:r>
      <w:proofErr w:type="spellStart"/>
      <w:r>
        <w:t>Chilcott</w:t>
      </w:r>
      <w:proofErr w:type="spellEnd"/>
      <w:r>
        <w:t xml:space="preserve"> (*1955)</w:t>
      </w:r>
      <w:r>
        <w:tab/>
      </w:r>
      <w:r>
        <w:tab/>
      </w:r>
      <w:r>
        <w:tab/>
        <w:t xml:space="preserve">A Little Jazz </w:t>
      </w:r>
      <w:proofErr w:type="spellStart"/>
      <w:r>
        <w:t>Mass</w:t>
      </w:r>
      <w:proofErr w:type="spellEnd"/>
      <w:r>
        <w:t xml:space="preserve"> – Sanctus, Benedictus, </w:t>
      </w:r>
      <w:proofErr w:type="spellStart"/>
      <w:r>
        <w:t>Agnus</w:t>
      </w:r>
      <w:proofErr w:type="spellEnd"/>
    </w:p>
    <w:p w14:paraId="5E981785" w14:textId="0BCB227C" w:rsidR="001D28C4" w:rsidRDefault="001D28C4" w:rsidP="00D328D7"/>
    <w:p w14:paraId="0AF6A85F" w14:textId="5A5C0931" w:rsidR="001D28C4" w:rsidRDefault="001D28C4" w:rsidP="001D28C4">
      <w:pPr>
        <w:jc w:val="right"/>
      </w:pPr>
      <w:r>
        <w:tab/>
        <w:t>Änderungen vorbehalten</w:t>
      </w:r>
    </w:p>
    <w:sectPr w:rsidR="001D28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B6FF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5C"/>
    <w:rsid w:val="000C513C"/>
    <w:rsid w:val="001107A7"/>
    <w:rsid w:val="00131249"/>
    <w:rsid w:val="001D28C4"/>
    <w:rsid w:val="003B1F1D"/>
    <w:rsid w:val="0040592D"/>
    <w:rsid w:val="004D4D7C"/>
    <w:rsid w:val="00582122"/>
    <w:rsid w:val="0065657D"/>
    <w:rsid w:val="0076625C"/>
    <w:rsid w:val="007A3C71"/>
    <w:rsid w:val="00BE295D"/>
    <w:rsid w:val="00D328D7"/>
    <w:rsid w:val="00DA41CB"/>
    <w:rsid w:val="00E6689B"/>
    <w:rsid w:val="00F4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6B4E"/>
  <w15:chartTrackingRefBased/>
  <w15:docId w15:val="{2244DA7B-8102-42C1-B1BB-E4DECDDE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D328D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Twardy</dc:creator>
  <cp:keywords/>
  <dc:description/>
  <cp:lastModifiedBy>User</cp:lastModifiedBy>
  <cp:revision>2</cp:revision>
  <cp:lastPrinted>2023-02-08T15:52:00Z</cp:lastPrinted>
  <dcterms:created xsi:type="dcterms:W3CDTF">2023-03-22T07:42:00Z</dcterms:created>
  <dcterms:modified xsi:type="dcterms:W3CDTF">2023-03-22T07:42:00Z</dcterms:modified>
</cp:coreProperties>
</file>