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5F7E" w14:textId="77777777" w:rsidR="00C67743" w:rsidRPr="00C67743" w:rsidRDefault="00C67743" w:rsidP="00C67743">
      <w:pPr>
        <w:shd w:val="clear" w:color="auto" w:fill="FFFFFF"/>
        <w:spacing w:after="100" w:line="340" w:lineRule="atLeast"/>
        <w:outlineLvl w:val="1"/>
        <w:rPr>
          <w:rFonts w:ascii="Times" w:eastAsia="Times New Roman" w:hAnsi="Times" w:cs="Times New Roman"/>
          <w:color w:val="363233"/>
          <w:sz w:val="36"/>
          <w:szCs w:val="36"/>
          <w:lang w:eastAsia="de-DE"/>
        </w:rPr>
      </w:pPr>
      <w:r>
        <w:rPr>
          <w:rFonts w:ascii="Times" w:eastAsia="Times New Roman" w:hAnsi="Times" w:cs="Times New Roman"/>
          <w:color w:val="363233"/>
          <w:sz w:val="36"/>
          <w:szCs w:val="36"/>
          <w:lang w:eastAsia="de-DE"/>
        </w:rPr>
        <w:t>Das Pfarrbüro ist zu</w:t>
      </w:r>
      <w:r w:rsidRPr="00C67743">
        <w:rPr>
          <w:rFonts w:ascii="Times" w:eastAsia="Times New Roman" w:hAnsi="Times" w:cs="Times New Roman"/>
          <w:color w:val="363233"/>
          <w:sz w:val="36"/>
          <w:szCs w:val="36"/>
          <w:lang w:eastAsia="de-DE"/>
        </w:rPr>
        <w:t xml:space="preserve"> folgenden Zeiten besetzt:</w:t>
      </w:r>
    </w:p>
    <w:p w14:paraId="10B13087" w14:textId="77777777" w:rsidR="00C67743" w:rsidRDefault="00C67743" w:rsidP="00C67743">
      <w:pPr>
        <w:shd w:val="clear" w:color="auto" w:fill="FFFFFF"/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</w:pPr>
    </w:p>
    <w:p w14:paraId="789F7704" w14:textId="77777777" w:rsidR="00C67743" w:rsidRDefault="00C67743" w:rsidP="00C67743">
      <w:pPr>
        <w:shd w:val="clear" w:color="auto" w:fill="FFFFFF"/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</w:pP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>Dienstag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 xml:space="preserve">08.30 h 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bis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11.30 h</w:t>
      </w:r>
    </w:p>
    <w:p w14:paraId="18A5DBB4" w14:textId="77777777" w:rsidR="00C67743" w:rsidRDefault="00C67743" w:rsidP="00C67743">
      <w:pPr>
        <w:shd w:val="clear" w:color="auto" w:fill="FFFFFF"/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</w:pP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>Donnerstag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08.30 h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bis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10.30 h</w:t>
      </w:r>
    </w:p>
    <w:p w14:paraId="2DEA369F" w14:textId="77777777" w:rsidR="00C67743" w:rsidRDefault="00C67743" w:rsidP="00C67743">
      <w:pPr>
        <w:shd w:val="clear" w:color="auto" w:fill="FFFFFF"/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</w:pP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>Freitag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08.30 h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bis</w:t>
      </w:r>
      <w:r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  <w:tab/>
        <w:t>11.30 h</w:t>
      </w:r>
    </w:p>
    <w:p w14:paraId="0D3E4E60" w14:textId="77777777" w:rsidR="00C67743" w:rsidRDefault="00C67743" w:rsidP="00C67743">
      <w:pPr>
        <w:shd w:val="clear" w:color="auto" w:fill="FFFFFF"/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</w:pPr>
    </w:p>
    <w:p w14:paraId="2A517FD5" w14:textId="77777777" w:rsidR="00C67743" w:rsidRPr="00A61211" w:rsidRDefault="00C67743" w:rsidP="00C67743">
      <w:pPr>
        <w:shd w:val="clear" w:color="auto" w:fill="FFFFFF"/>
        <w:rPr>
          <w:rFonts w:ascii="Times" w:eastAsia="Times New Roman" w:hAnsi="Times" w:cs="Times New Roman"/>
          <w:color w:val="363233"/>
          <w:sz w:val="27"/>
          <w:szCs w:val="27"/>
          <w:lang w:eastAsia="de-DE"/>
        </w:rPr>
      </w:pPr>
      <w:r w:rsidRPr="00C67743">
        <w:rPr>
          <w:rFonts w:ascii="Times" w:hAnsi="Times" w:cs="Times New Roman"/>
          <w:color w:val="363233"/>
          <w:sz w:val="27"/>
          <w:szCs w:val="27"/>
          <w:lang w:eastAsia="de-DE"/>
        </w:rPr>
        <w:t>Gerne können Sie uns auch telefonisch unter 05552 / 3383 bzw.  0676  / 832 408 192, oder auch per email unter </w:t>
      </w:r>
      <w:hyperlink r:id="rId5" w:tgtFrame="_self" w:history="1">
        <w:r w:rsidRPr="00C67743">
          <w:rPr>
            <w:rFonts w:ascii="Times" w:hAnsi="Times" w:cs="Times New Roman"/>
            <w:b/>
            <w:bCs/>
            <w:color w:val="0000FF"/>
            <w:sz w:val="27"/>
            <w:szCs w:val="27"/>
            <w:u w:val="single"/>
            <w:lang w:eastAsia="de-DE"/>
          </w:rPr>
          <w:t>pfarre.ludesch@aon.at</w:t>
        </w:r>
      </w:hyperlink>
      <w:r w:rsidRPr="00C67743">
        <w:rPr>
          <w:rFonts w:ascii="Times" w:hAnsi="Times" w:cs="Times New Roman"/>
          <w:color w:val="363233"/>
          <w:sz w:val="27"/>
          <w:szCs w:val="27"/>
          <w:lang w:eastAsia="de-DE"/>
        </w:rPr>
        <w:t>, erreiche</w:t>
      </w:r>
      <w:bookmarkStart w:id="0" w:name="_GoBack"/>
      <w:bookmarkEnd w:id="0"/>
      <w:r w:rsidRPr="00C67743">
        <w:rPr>
          <w:rFonts w:ascii="Times" w:hAnsi="Times" w:cs="Times New Roman"/>
          <w:color w:val="363233"/>
          <w:sz w:val="27"/>
          <w:szCs w:val="27"/>
          <w:lang w:eastAsia="de-DE"/>
        </w:rPr>
        <w:t>n.</w:t>
      </w:r>
    </w:p>
    <w:sectPr w:rsidR="00C67743" w:rsidRPr="00A61211" w:rsidSect="00FC00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1681C"/>
    <w:multiLevelType w:val="multilevel"/>
    <w:tmpl w:val="807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11"/>
    <w:rsid w:val="00043CAA"/>
    <w:rsid w:val="000F760C"/>
    <w:rsid w:val="002D7BA7"/>
    <w:rsid w:val="006C3AA5"/>
    <w:rsid w:val="00A61211"/>
    <w:rsid w:val="00C67743"/>
    <w:rsid w:val="00E21BCC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13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677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7743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7743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C67743"/>
  </w:style>
  <w:style w:type="character" w:styleId="Fett">
    <w:name w:val="Strong"/>
    <w:basedOn w:val="Absatz-Standardschriftart"/>
    <w:uiPriority w:val="22"/>
    <w:qFormat/>
    <w:rsid w:val="00C67743"/>
    <w:rPr>
      <w:b/>
      <w:bCs/>
    </w:rPr>
  </w:style>
  <w:style w:type="character" w:styleId="Link">
    <w:name w:val="Hyperlink"/>
    <w:basedOn w:val="Absatz-Standardschriftart"/>
    <w:uiPriority w:val="99"/>
    <w:semiHidden/>
    <w:unhideWhenUsed/>
    <w:rsid w:val="00C6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farre.ludesch@aon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2021-06-08T15:13:00Z</dcterms:created>
  <dcterms:modified xsi:type="dcterms:W3CDTF">2021-06-08T15:33:00Z</dcterms:modified>
</cp:coreProperties>
</file>