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4C" w:rsidRPr="0067784C" w:rsidRDefault="0067784C" w:rsidP="0067784C">
      <w:pPr>
        <w:rPr>
          <w:rFonts w:eastAsia="Times New Roman" w:cs="Times New Roman"/>
          <w:szCs w:val="24"/>
          <w:lang w:val="de-AT" w:eastAsia="de-AT"/>
        </w:rPr>
      </w:pP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Mit den Füßen beten</w:t>
      </w:r>
    </w:p>
    <w:p w:rsidR="0067784C" w:rsidRPr="0067784C" w:rsidRDefault="0067784C" w:rsidP="0067784C">
      <w:pPr>
        <w:rPr>
          <w:rFonts w:ascii="Helvetica Neue" w:eastAsia="Times New Roman" w:hAnsi="Helvetica Neue" w:cs="Times New Roman"/>
          <w:szCs w:val="24"/>
          <w:lang w:val="de-AT" w:eastAsia="de-AT"/>
        </w:rPr>
      </w:pP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 xml:space="preserve">Bei strahlendem Sonnenschein und warmen Temperaturen nahmen ca. 70 Personen, Erwachsene, Jugendliche und Kinder am diesjährigen Anlass «Mit den Füßen beten» am 18. September 2021 in </w:t>
      </w:r>
      <w:proofErr w:type="spellStart"/>
      <w:r w:rsidRPr="0067784C">
        <w:rPr>
          <w:rFonts w:ascii="Helvetica Neue" w:eastAsia="Times New Roman" w:hAnsi="Helvetica Neue" w:cs="Times New Roman"/>
          <w:szCs w:val="24"/>
          <w:lang w:val="de-AT" w:eastAsia="de-AT"/>
        </w:rPr>
        <w:t>Gaißau</w:t>
      </w:r>
      <w:proofErr w:type="spellEnd"/>
      <w:r w:rsidRPr="0067784C">
        <w:rPr>
          <w:rFonts w:ascii="Helvetica Neue" w:eastAsia="Times New Roman" w:hAnsi="Helvetica Neue" w:cs="Times New Roman"/>
          <w:szCs w:val="24"/>
          <w:lang w:val="de-AT" w:eastAsia="de-AT"/>
        </w:rPr>
        <w:t xml:space="preserve"> teil. Gestartet wurde die Route beim </w:t>
      </w:r>
      <w:proofErr w:type="spellStart"/>
      <w:r w:rsidRPr="0067784C">
        <w:rPr>
          <w:rFonts w:ascii="Helvetica Neue" w:eastAsia="Times New Roman" w:hAnsi="Helvetica Neue" w:cs="Times New Roman"/>
          <w:szCs w:val="24"/>
          <w:lang w:val="de-AT" w:eastAsia="de-AT"/>
        </w:rPr>
        <w:t>Gaißauer</w:t>
      </w:r>
      <w:proofErr w:type="spellEnd"/>
      <w:r w:rsidRPr="0067784C">
        <w:rPr>
          <w:rFonts w:ascii="Helvetica Neue" w:eastAsia="Times New Roman" w:hAnsi="Helvetica Neue" w:cs="Times New Roman"/>
          <w:szCs w:val="24"/>
          <w:lang w:val="de-AT" w:eastAsia="de-AT"/>
        </w:rPr>
        <w:t xml:space="preserve"> Zollamt und führte bis ins Rheinholz. Der ca. 8km lange Weg wurde mit dem Fahrrad absolviert und führte vorbei an fünf Wegkreuzen/Bildstöcken, wo jeweils Halt gemacht wurde. </w:t>
      </w: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Vor Ort wurden interessante Informationen über die Wegkreuze und deren Errichtung und Widmung vorgetragen. </w:t>
      </w: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 xml:space="preserve">Der besinnliche Inhalt wurde unter anderem durch die Kinder der Volksschule </w:t>
      </w:r>
      <w:proofErr w:type="spellStart"/>
      <w:r w:rsidRPr="0067784C">
        <w:rPr>
          <w:rFonts w:ascii="Helvetica Neue" w:eastAsia="Times New Roman" w:hAnsi="Helvetica Neue" w:cs="Times New Roman"/>
          <w:szCs w:val="24"/>
          <w:lang w:val="de-AT" w:eastAsia="de-AT"/>
        </w:rPr>
        <w:t>Gaißau</w:t>
      </w:r>
      <w:proofErr w:type="spellEnd"/>
      <w:r w:rsidRPr="0067784C">
        <w:rPr>
          <w:rFonts w:ascii="Helvetica Neue" w:eastAsia="Times New Roman" w:hAnsi="Helvetica Neue" w:cs="Times New Roman"/>
          <w:szCs w:val="24"/>
          <w:lang w:val="de-AT" w:eastAsia="de-AT"/>
        </w:rPr>
        <w:t xml:space="preserve"> unter der Leitung von Anja Zechner mitgestaltet. Die Veranstaltung wurde von einem Bläserspiel durch </w:t>
      </w:r>
      <w:proofErr w:type="spellStart"/>
      <w:r w:rsidRPr="0067784C">
        <w:rPr>
          <w:rFonts w:ascii="Helvetica Neue" w:eastAsia="Times New Roman" w:hAnsi="Helvetica Neue" w:cs="Times New Roman"/>
          <w:szCs w:val="24"/>
          <w:lang w:val="de-AT" w:eastAsia="de-AT"/>
        </w:rPr>
        <w:t>Gaißauer</w:t>
      </w:r>
      <w:proofErr w:type="spellEnd"/>
      <w:r w:rsidRPr="0067784C">
        <w:rPr>
          <w:rFonts w:ascii="Helvetica Neue" w:eastAsia="Times New Roman" w:hAnsi="Helvetica Neue" w:cs="Times New Roman"/>
          <w:szCs w:val="24"/>
          <w:lang w:val="de-AT" w:eastAsia="de-AT"/>
        </w:rPr>
        <w:t xml:space="preserve"> Jugendliche musikalisch untermalt. Im Rheinholz fand im Anschluss eine Wortgottesfeier mit Pfarrer Ioan Sandor statt. Pfarrer Ioan freute sich sehr über die rege Teilnahme und bedanke sich bei allen die zu diesem Event beigetragen haben. Alle Teilnehmer durften sich im </w:t>
      </w:r>
      <w:proofErr w:type="spellStart"/>
      <w:r w:rsidRPr="0067784C">
        <w:rPr>
          <w:rFonts w:ascii="Helvetica Neue" w:eastAsia="Times New Roman" w:hAnsi="Helvetica Neue" w:cs="Times New Roman"/>
          <w:szCs w:val="24"/>
          <w:lang w:val="de-AT" w:eastAsia="de-AT"/>
        </w:rPr>
        <w:t>Anschluß</w:t>
      </w:r>
      <w:proofErr w:type="spellEnd"/>
      <w:r w:rsidRPr="0067784C">
        <w:rPr>
          <w:rFonts w:ascii="Helvetica Neue" w:eastAsia="Times New Roman" w:hAnsi="Helvetica Neue" w:cs="Times New Roman"/>
          <w:szCs w:val="24"/>
          <w:lang w:val="de-AT" w:eastAsia="de-AT"/>
        </w:rPr>
        <w:t xml:space="preserve"> an den Gottesdienst, mit einem Getränk und einem </w:t>
      </w:r>
      <w:proofErr w:type="spellStart"/>
      <w:r w:rsidRPr="0067784C">
        <w:rPr>
          <w:rFonts w:ascii="Helvetica Neue" w:eastAsia="Times New Roman" w:hAnsi="Helvetica Neue" w:cs="Times New Roman"/>
          <w:szCs w:val="24"/>
          <w:lang w:val="de-AT" w:eastAsia="de-AT"/>
        </w:rPr>
        <w:t>Leberkässemmel</w:t>
      </w:r>
      <w:proofErr w:type="spellEnd"/>
      <w:r w:rsidRPr="0067784C">
        <w:rPr>
          <w:rFonts w:ascii="Helvetica Neue" w:eastAsia="Times New Roman" w:hAnsi="Helvetica Neue" w:cs="Times New Roman"/>
          <w:szCs w:val="24"/>
          <w:lang w:val="de-AT" w:eastAsia="de-AT"/>
        </w:rPr>
        <w:t xml:space="preserve"> stärken. Organisiert wurde die Veranstaltung durch das Pastoralteam </w:t>
      </w:r>
      <w:proofErr w:type="spellStart"/>
      <w:r w:rsidRPr="0067784C">
        <w:rPr>
          <w:rFonts w:ascii="Helvetica Neue" w:eastAsia="Times New Roman" w:hAnsi="Helvetica Neue" w:cs="Times New Roman"/>
          <w:szCs w:val="24"/>
          <w:lang w:val="de-AT" w:eastAsia="de-AT"/>
        </w:rPr>
        <w:t>Gaißau</w:t>
      </w:r>
      <w:proofErr w:type="spellEnd"/>
      <w:r w:rsidRPr="0067784C">
        <w:rPr>
          <w:rFonts w:ascii="Helvetica Neue" w:eastAsia="Times New Roman" w:hAnsi="Helvetica Neue" w:cs="Times New Roman"/>
          <w:szCs w:val="24"/>
          <w:lang w:val="de-AT" w:eastAsia="de-AT"/>
        </w:rPr>
        <w:t>, sie ist Teil der Serie «Sommerkirche» der Diözese Feldkirch, welche im Pfarrverband Höchst/</w:t>
      </w:r>
      <w:proofErr w:type="spellStart"/>
      <w:r w:rsidRPr="0067784C">
        <w:rPr>
          <w:rFonts w:ascii="Helvetica Neue" w:eastAsia="Times New Roman" w:hAnsi="Helvetica Neue" w:cs="Times New Roman"/>
          <w:szCs w:val="24"/>
          <w:lang w:val="de-AT" w:eastAsia="de-AT"/>
        </w:rPr>
        <w:t>Gaißau</w:t>
      </w:r>
      <w:proofErr w:type="spellEnd"/>
      <w:r w:rsidRPr="0067784C">
        <w:rPr>
          <w:rFonts w:ascii="Helvetica Neue" w:eastAsia="Times New Roman" w:hAnsi="Helvetica Neue" w:cs="Times New Roman"/>
          <w:szCs w:val="24"/>
          <w:lang w:val="de-AT" w:eastAsia="de-AT"/>
        </w:rPr>
        <w:t xml:space="preserve"> dieses Jahr stattfand.</w:t>
      </w:r>
    </w:p>
    <w:p w:rsidR="0067784C" w:rsidRPr="0067784C" w:rsidRDefault="0067784C" w:rsidP="0067784C">
      <w:pPr>
        <w:rPr>
          <w:rFonts w:ascii="Helvetica Neue" w:eastAsia="Times New Roman" w:hAnsi="Helvetica Neue" w:cs="Times New Roman"/>
          <w:szCs w:val="24"/>
          <w:lang w:val="de-AT" w:eastAsia="de-AT"/>
        </w:rPr>
      </w:pP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Wir haben uns sehr über die vielen Teilnehmer gefreut</w:t>
      </w: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und möchten uns bei allen bedanken die den Anlass ermöglichten.</w:t>
      </w:r>
    </w:p>
    <w:p w:rsidR="0067784C" w:rsidRPr="0067784C" w:rsidRDefault="0067784C" w:rsidP="0067784C">
      <w:pPr>
        <w:rPr>
          <w:rFonts w:ascii="Helvetica Neue" w:eastAsia="Times New Roman" w:hAnsi="Helvetica Neue" w:cs="Times New Roman"/>
          <w:szCs w:val="24"/>
          <w:lang w:val="de-AT" w:eastAsia="de-AT"/>
        </w:rPr>
      </w:pPr>
    </w:p>
    <w:p w:rsidR="0067784C" w:rsidRPr="0067784C" w:rsidRDefault="0067784C" w:rsidP="0067784C">
      <w:pPr>
        <w:rPr>
          <w:rFonts w:ascii="Helvetica Neue" w:eastAsia="Times New Roman" w:hAnsi="Helvetica Neue" w:cs="Times New Roman"/>
          <w:szCs w:val="24"/>
          <w:lang w:val="de-AT" w:eastAsia="de-AT"/>
        </w:rPr>
      </w:pPr>
      <w:r w:rsidRPr="0067784C">
        <w:rPr>
          <w:rFonts w:ascii="Helvetica Neue" w:eastAsia="Times New Roman" w:hAnsi="Helvetica Neue" w:cs="Times New Roman"/>
          <w:szCs w:val="24"/>
          <w:lang w:val="de-AT" w:eastAsia="de-AT"/>
        </w:rPr>
        <w:t xml:space="preserve">Pastoralteam </w:t>
      </w:r>
      <w:proofErr w:type="spellStart"/>
      <w:r w:rsidRPr="0067784C">
        <w:rPr>
          <w:rFonts w:ascii="Helvetica Neue" w:eastAsia="Times New Roman" w:hAnsi="Helvetica Neue" w:cs="Times New Roman"/>
          <w:szCs w:val="24"/>
          <w:lang w:val="de-AT" w:eastAsia="de-AT"/>
        </w:rPr>
        <w:t>Gaißau</w:t>
      </w:r>
      <w:proofErr w:type="spellEnd"/>
    </w:p>
    <w:p w:rsidR="0009122A" w:rsidRDefault="0009122A">
      <w:bookmarkStart w:id="0" w:name="_GoBack"/>
      <w:bookmarkEnd w:id="0"/>
    </w:p>
    <w:sectPr w:rsidR="000912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4C"/>
    <w:rsid w:val="0009122A"/>
    <w:rsid w:val="005F3F58"/>
    <w:rsid w:val="0067784C"/>
    <w:rsid w:val="00DC2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2021B-BCD0-4A19-9623-05C4B97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3F58"/>
    <w:pPr>
      <w:spacing w:after="0" w:line="240" w:lineRule="auto"/>
    </w:pPr>
    <w:rPr>
      <w:rFonts w:ascii="Times New Roman" w:hAnsi="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43369">
      <w:bodyDiv w:val="1"/>
      <w:marLeft w:val="0"/>
      <w:marRight w:val="0"/>
      <w:marTop w:val="0"/>
      <w:marBottom w:val="0"/>
      <w:divBdr>
        <w:top w:val="none" w:sz="0" w:space="0" w:color="auto"/>
        <w:left w:val="none" w:sz="0" w:space="0" w:color="auto"/>
        <w:bottom w:val="none" w:sz="0" w:space="0" w:color="auto"/>
        <w:right w:val="none" w:sz="0" w:space="0" w:color="auto"/>
      </w:divBdr>
      <w:divsChild>
        <w:div w:id="933244834">
          <w:marLeft w:val="0"/>
          <w:marRight w:val="0"/>
          <w:marTop w:val="0"/>
          <w:marBottom w:val="0"/>
          <w:divBdr>
            <w:top w:val="none" w:sz="0" w:space="0" w:color="auto"/>
            <w:left w:val="none" w:sz="0" w:space="0" w:color="auto"/>
            <w:bottom w:val="none" w:sz="0" w:space="0" w:color="auto"/>
            <w:right w:val="none" w:sz="0" w:space="0" w:color="auto"/>
          </w:divBdr>
          <w:divsChild>
            <w:div w:id="1441686770">
              <w:marLeft w:val="0"/>
              <w:marRight w:val="0"/>
              <w:marTop w:val="0"/>
              <w:marBottom w:val="0"/>
              <w:divBdr>
                <w:top w:val="none" w:sz="0" w:space="0" w:color="auto"/>
                <w:left w:val="none" w:sz="0" w:space="0" w:color="auto"/>
                <w:bottom w:val="none" w:sz="0" w:space="0" w:color="auto"/>
                <w:right w:val="none" w:sz="0" w:space="0" w:color="auto"/>
              </w:divBdr>
              <w:divsChild>
                <w:div w:id="1655647231">
                  <w:marLeft w:val="0"/>
                  <w:marRight w:val="0"/>
                  <w:marTop w:val="0"/>
                  <w:marBottom w:val="0"/>
                  <w:divBdr>
                    <w:top w:val="none" w:sz="0" w:space="0" w:color="auto"/>
                    <w:left w:val="none" w:sz="0" w:space="0" w:color="auto"/>
                    <w:bottom w:val="none" w:sz="0" w:space="0" w:color="auto"/>
                    <w:right w:val="none" w:sz="0" w:space="0" w:color="auto"/>
                  </w:divBdr>
                </w:div>
                <w:div w:id="1348630108">
                  <w:marLeft w:val="0"/>
                  <w:marRight w:val="0"/>
                  <w:marTop w:val="0"/>
                  <w:marBottom w:val="0"/>
                  <w:divBdr>
                    <w:top w:val="none" w:sz="0" w:space="0" w:color="auto"/>
                    <w:left w:val="none" w:sz="0" w:space="0" w:color="auto"/>
                    <w:bottom w:val="none" w:sz="0" w:space="0" w:color="auto"/>
                    <w:right w:val="none" w:sz="0" w:space="0" w:color="auto"/>
                  </w:divBdr>
                  <w:divsChild>
                    <w:div w:id="1758558033">
                      <w:marLeft w:val="0"/>
                      <w:marRight w:val="0"/>
                      <w:marTop w:val="0"/>
                      <w:marBottom w:val="0"/>
                      <w:divBdr>
                        <w:top w:val="none" w:sz="0" w:space="0" w:color="auto"/>
                        <w:left w:val="none" w:sz="0" w:space="0" w:color="auto"/>
                        <w:bottom w:val="none" w:sz="0" w:space="0" w:color="auto"/>
                        <w:right w:val="none" w:sz="0" w:space="0" w:color="auto"/>
                      </w:divBdr>
                    </w:div>
                    <w:div w:id="217939696">
                      <w:marLeft w:val="0"/>
                      <w:marRight w:val="0"/>
                      <w:marTop w:val="0"/>
                      <w:marBottom w:val="0"/>
                      <w:divBdr>
                        <w:top w:val="none" w:sz="0" w:space="0" w:color="auto"/>
                        <w:left w:val="none" w:sz="0" w:space="0" w:color="auto"/>
                        <w:bottom w:val="none" w:sz="0" w:space="0" w:color="auto"/>
                        <w:right w:val="none" w:sz="0" w:space="0" w:color="auto"/>
                      </w:divBdr>
                    </w:div>
                    <w:div w:id="1910114767">
                      <w:marLeft w:val="0"/>
                      <w:marRight w:val="0"/>
                      <w:marTop w:val="0"/>
                      <w:marBottom w:val="0"/>
                      <w:divBdr>
                        <w:top w:val="none" w:sz="0" w:space="0" w:color="auto"/>
                        <w:left w:val="none" w:sz="0" w:space="0" w:color="auto"/>
                        <w:bottom w:val="none" w:sz="0" w:space="0" w:color="auto"/>
                        <w:right w:val="none" w:sz="0" w:space="0" w:color="auto"/>
                      </w:divBdr>
                    </w:div>
                    <w:div w:id="1493837743">
                      <w:marLeft w:val="0"/>
                      <w:marRight w:val="0"/>
                      <w:marTop w:val="0"/>
                      <w:marBottom w:val="0"/>
                      <w:divBdr>
                        <w:top w:val="none" w:sz="0" w:space="0" w:color="auto"/>
                        <w:left w:val="none" w:sz="0" w:space="0" w:color="auto"/>
                        <w:bottom w:val="none" w:sz="0" w:space="0" w:color="auto"/>
                        <w:right w:val="none" w:sz="0" w:space="0" w:color="auto"/>
                      </w:divBdr>
                    </w:div>
                    <w:div w:id="28921593">
                      <w:marLeft w:val="0"/>
                      <w:marRight w:val="0"/>
                      <w:marTop w:val="0"/>
                      <w:marBottom w:val="0"/>
                      <w:divBdr>
                        <w:top w:val="none" w:sz="0" w:space="0" w:color="auto"/>
                        <w:left w:val="none" w:sz="0" w:space="0" w:color="auto"/>
                        <w:bottom w:val="none" w:sz="0" w:space="0" w:color="auto"/>
                        <w:right w:val="none" w:sz="0" w:space="0" w:color="auto"/>
                      </w:divBdr>
                    </w:div>
                    <w:div w:id="884439943">
                      <w:marLeft w:val="0"/>
                      <w:marRight w:val="0"/>
                      <w:marTop w:val="0"/>
                      <w:marBottom w:val="0"/>
                      <w:divBdr>
                        <w:top w:val="none" w:sz="0" w:space="0" w:color="auto"/>
                        <w:left w:val="none" w:sz="0" w:space="0" w:color="auto"/>
                        <w:bottom w:val="none" w:sz="0" w:space="0" w:color="auto"/>
                        <w:right w:val="none" w:sz="0" w:space="0" w:color="auto"/>
                      </w:divBdr>
                    </w:div>
                    <w:div w:id="482936455">
                      <w:marLeft w:val="0"/>
                      <w:marRight w:val="0"/>
                      <w:marTop w:val="0"/>
                      <w:marBottom w:val="0"/>
                      <w:divBdr>
                        <w:top w:val="none" w:sz="0" w:space="0" w:color="auto"/>
                        <w:left w:val="none" w:sz="0" w:space="0" w:color="auto"/>
                        <w:bottom w:val="none" w:sz="0" w:space="0" w:color="auto"/>
                        <w:right w:val="none" w:sz="0" w:space="0" w:color="auto"/>
                      </w:divBdr>
                    </w:div>
                    <w:div w:id="2129856193">
                      <w:marLeft w:val="0"/>
                      <w:marRight w:val="0"/>
                      <w:marTop w:val="0"/>
                      <w:marBottom w:val="0"/>
                      <w:divBdr>
                        <w:top w:val="none" w:sz="0" w:space="0" w:color="auto"/>
                        <w:left w:val="none" w:sz="0" w:space="0" w:color="auto"/>
                        <w:bottom w:val="none" w:sz="0" w:space="0" w:color="auto"/>
                        <w:right w:val="none" w:sz="0" w:space="0" w:color="auto"/>
                      </w:divBdr>
                    </w:div>
                    <w:div w:id="698900349">
                      <w:marLeft w:val="0"/>
                      <w:marRight w:val="0"/>
                      <w:marTop w:val="0"/>
                      <w:marBottom w:val="0"/>
                      <w:divBdr>
                        <w:top w:val="none" w:sz="0" w:space="0" w:color="auto"/>
                        <w:left w:val="none" w:sz="0" w:space="0" w:color="auto"/>
                        <w:bottom w:val="none" w:sz="0" w:space="0" w:color="auto"/>
                        <w:right w:val="none" w:sz="0" w:space="0" w:color="auto"/>
                      </w:divBdr>
                    </w:div>
                    <w:div w:id="17436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gehrer</dc:creator>
  <cp:keywords/>
  <dc:description/>
  <cp:lastModifiedBy>verena gehrer</cp:lastModifiedBy>
  <cp:revision>1</cp:revision>
  <dcterms:created xsi:type="dcterms:W3CDTF">2021-10-01T06:08:00Z</dcterms:created>
  <dcterms:modified xsi:type="dcterms:W3CDTF">2021-10-01T06:09:00Z</dcterms:modified>
</cp:coreProperties>
</file>