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Pr="00823A69" w:rsidRDefault="00A405E5">
      <w:pPr>
        <w:spacing w:line="240" w:lineRule="auto"/>
        <w:rPr>
          <w:color w:val="D9D9D9" w:themeColor="background1" w:themeShade="D9"/>
          <w:sz w:val="52"/>
          <w:szCs w:val="52"/>
        </w:rPr>
      </w:pPr>
      <w:r w:rsidRPr="00823A69">
        <w:rPr>
          <w:noProof/>
          <w:lang w:eastAsia="de-AT"/>
        </w:rPr>
        <mc:AlternateContent>
          <mc:Choice Requires="wps">
            <w:drawing>
              <wp:anchor distT="0" distB="0" distL="114300" distR="114300" simplePos="0" relativeHeight="251659264" behindDoc="0" locked="0" layoutInCell="1" allowOverlap="1" wp14:anchorId="09ACEDF2" wp14:editId="4A310AB2">
                <wp:simplePos x="0" y="0"/>
                <wp:positionH relativeFrom="column">
                  <wp:posOffset>3137535</wp:posOffset>
                </wp:positionH>
                <wp:positionV relativeFrom="paragraph">
                  <wp:posOffset>5325110</wp:posOffset>
                </wp:positionV>
                <wp:extent cx="2684145" cy="1221105"/>
                <wp:effectExtent l="0" t="0" r="0" b="0"/>
                <wp:wrapNone/>
                <wp:docPr id="14" name="Textfeld 14"/>
                <wp:cNvGraphicFramePr/>
                <a:graphic xmlns:a="http://schemas.openxmlformats.org/drawingml/2006/main">
                  <a:graphicData uri="http://schemas.microsoft.com/office/word/2010/wordprocessingShape">
                    <wps:wsp>
                      <wps:cNvSpPr txBox="1"/>
                      <wps:spPr>
                        <a:xfrm>
                          <a:off x="0" y="0"/>
                          <a:ext cx="2684145" cy="1221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05E5" w:rsidRDefault="00823A69" w:rsidP="00A405E5">
                            <w:pPr>
                              <w:pStyle w:val="berschrift2"/>
                            </w:pPr>
                            <w:r>
                              <w:t>Sich an Sternenkinder erinnern</w:t>
                            </w:r>
                          </w:p>
                          <w:p w:rsidR="00823A69" w:rsidRPr="00823A69" w:rsidRDefault="00823A69" w:rsidP="00823A69">
                            <w:r>
                              <w:t>Gedenktag am 2. Sonntag im Dezember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247.05pt;margin-top:419.3pt;width:211.35pt;height:9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" filled="f" stroked="f" strokeweight=".5pt">
                <v:textbox>
                  <w:txbxContent>
                    <w:p w:rsidR="00A405E5" w:rsidRDefault="00823A69" w:rsidP="00A405E5">
                      <w:pPr>
                        <w:pStyle w:val="berschrift2"/>
                      </w:pPr>
                      <w:r>
                        <w:t>Sich an Sternenkinder erinnern</w:t>
                      </w:r>
                    </w:p>
                    <w:p w:rsidR="00823A69" w:rsidRPr="00823A69" w:rsidRDefault="00823A69" w:rsidP="00823A69">
                      <w:r>
                        <w:t>Gedenktag am 2. Sonntag im Dezember</w:t>
                      </w:r>
                    </w:p>
                  </w:txbxContent>
                </v:textbox>
              </v:shape>
            </w:pict>
          </mc:Fallback>
        </mc:AlternateContent>
      </w:r>
      <w:r w:rsidR="004A2EEC" w:rsidRPr="00823A69">
        <w:rPr>
          <w:color w:val="D9D9D9" w:themeColor="background1" w:themeShade="D9"/>
          <w:sz w:val="52"/>
          <w:szCs w:val="52"/>
        </w:rPr>
        <w:br w:type="page"/>
      </w:r>
    </w:p>
    <w:p w:rsidR="00823A69" w:rsidRDefault="00823A69" w:rsidP="00823A69">
      <w:pPr>
        <w:pStyle w:val="berschrift2"/>
      </w:pPr>
      <w:r>
        <w:lastRenderedPageBreak/>
        <w:t>Sich an Sternenkinder erinnern</w:t>
      </w:r>
    </w:p>
    <w:p w:rsidR="00823A69" w:rsidRPr="00823A69" w:rsidRDefault="00823A69" w:rsidP="00823A69">
      <w:r w:rsidRPr="00823A69">
        <w:t xml:space="preserve">Gedenktag am 2. </w:t>
      </w:r>
      <w:r w:rsidRPr="00823A69">
        <w:t>Sonntag im Dezember</w:t>
      </w:r>
    </w:p>
    <w:p w:rsidR="00823A69" w:rsidRPr="00823A69" w:rsidRDefault="00823A69" w:rsidP="00823A69"/>
    <w:p w:rsidR="00823A69" w:rsidRPr="00823A69" w:rsidRDefault="00823A69" w:rsidP="00823A69">
      <w:r w:rsidRPr="00823A69">
        <w:t>Unterlagen, Impulse und Anregungen zum weltweiten Gedenktag am 2. Sonntag im Dezember</w:t>
      </w:r>
    </w:p>
    <w:p w:rsidR="00823A69" w:rsidRPr="00823A69" w:rsidRDefault="00823A69" w:rsidP="00823A69"/>
    <w:p w:rsidR="00823A69" w:rsidRPr="00823A69" w:rsidRDefault="00823A69" w:rsidP="00823A69"/>
    <w:p w:rsidR="00823A69" w:rsidRPr="00823A69" w:rsidRDefault="00823A69" w:rsidP="00823A69"/>
    <w:p w:rsidR="00823A69" w:rsidRPr="00823A69" w:rsidRDefault="00823A69" w:rsidP="00823A69">
      <w:pPr>
        <w:rPr>
          <w:b/>
        </w:rPr>
      </w:pPr>
      <w:r w:rsidRPr="00823A69">
        <w:rPr>
          <w:b/>
        </w:rPr>
        <w:t>Einl</w:t>
      </w:r>
      <w:r w:rsidRPr="00823A69">
        <w:rPr>
          <w:b/>
        </w:rPr>
        <w:t>adung für Krankenhausseelsorger*i</w:t>
      </w:r>
      <w:r w:rsidRPr="00823A69">
        <w:rPr>
          <w:b/>
        </w:rPr>
        <w:t>nnen und Pfarren:</w:t>
      </w:r>
    </w:p>
    <w:p w:rsidR="00823A69" w:rsidRPr="00823A69" w:rsidRDefault="00823A69" w:rsidP="00823A69"/>
    <w:p w:rsidR="00823A69" w:rsidRPr="00823A69" w:rsidRDefault="00823A69" w:rsidP="00823A69">
      <w:r w:rsidRPr="00823A69">
        <w:t>Am 2. Sonntag im Dezember ist der weltweite Gedenktag für früh verstorbene Kinder (sogenannte „Sternenkinder“).  Wir laden  herzlich dazu ein, daran teilzunehmen.  Um 19 Uhr werden weltweit Kerzen entzündet und so entsteht eine Lichterkette um die ganze Welt.</w:t>
      </w:r>
    </w:p>
    <w:p w:rsidR="00823A69" w:rsidRPr="00823A69" w:rsidRDefault="00823A69" w:rsidP="00823A69"/>
    <w:p w:rsidR="00823A69" w:rsidRPr="00823A69" w:rsidRDefault="00823A69" w:rsidP="00823A69">
      <w:r w:rsidRPr="00823A69">
        <w:t>Für weitere Informationen siehe:</w:t>
      </w:r>
    </w:p>
    <w:p w:rsidR="00C5224B" w:rsidRPr="00823A69" w:rsidRDefault="00823A69" w:rsidP="00823A69">
      <w:pPr>
        <w:spacing w:line="240" w:lineRule="auto"/>
        <w:rPr>
          <w:rStyle w:val="Hyperlink"/>
        </w:rPr>
      </w:pPr>
      <w:hyperlink r:id="rId8" w:history="1">
        <w:r w:rsidRPr="00823A69">
          <w:rPr>
            <w:rStyle w:val="Hyperlink"/>
          </w:rPr>
          <w:t>https://www.pastoral.at/pages/pastoral/material/article/120943.html</w:t>
        </w:r>
      </w:hyperlink>
      <w:bookmarkStart w:id="0" w:name="_GoBack"/>
      <w:bookmarkEnd w:id="0"/>
    </w:p>
    <w:p w:rsidR="00823A69" w:rsidRPr="00823A69" w:rsidRDefault="00823A69" w:rsidP="00823A69">
      <w:pPr>
        <w:spacing w:line="240" w:lineRule="auto"/>
      </w:pPr>
    </w:p>
    <w:p w:rsidR="00823A69" w:rsidRPr="00823A69" w:rsidRDefault="00823A69" w:rsidP="00823A69"/>
    <w:p w:rsidR="00823A69" w:rsidRPr="00823A69" w:rsidRDefault="00823A69" w:rsidP="00823A69">
      <w:pPr>
        <w:rPr>
          <w:b/>
          <w:u w:val="single"/>
        </w:rPr>
      </w:pPr>
    </w:p>
    <w:p w:rsidR="00823A69" w:rsidRPr="00823A69" w:rsidRDefault="00823A69" w:rsidP="00823A69">
      <w:pPr>
        <w:rPr>
          <w:b/>
        </w:rPr>
      </w:pPr>
      <w:r w:rsidRPr="00823A69">
        <w:rPr>
          <w:b/>
        </w:rPr>
        <w:t>Unse</w:t>
      </w:r>
      <w:r w:rsidRPr="00823A69">
        <w:rPr>
          <w:b/>
        </w:rPr>
        <w:t>r Vorschlag:</w:t>
      </w:r>
    </w:p>
    <w:p w:rsidR="00823A69" w:rsidRPr="00823A69" w:rsidRDefault="00823A69" w:rsidP="00823A69">
      <w:pPr>
        <w:pStyle w:val="Listenabsatz"/>
        <w:numPr>
          <w:ilvl w:val="0"/>
          <w:numId w:val="36"/>
        </w:numPr>
      </w:pPr>
      <w:r w:rsidRPr="00823A69">
        <w:t xml:space="preserve">In der Kirche den ganzen Tag über eine Kerze brennen zu </w:t>
      </w:r>
      <w:r w:rsidRPr="00823A69">
        <w:t>lassen mit einer Blume daneben.</w:t>
      </w:r>
    </w:p>
    <w:p w:rsidR="00823A69" w:rsidRPr="00823A69" w:rsidRDefault="00823A69" w:rsidP="00823A69">
      <w:pPr>
        <w:pStyle w:val="Listenabsatz"/>
        <w:numPr>
          <w:ilvl w:val="0"/>
          <w:numId w:val="36"/>
        </w:numPr>
      </w:pPr>
      <w:r w:rsidRPr="00823A69">
        <w:t>Dazu einige Texte zum Mitnehmen kopieren und d</w:t>
      </w:r>
      <w:r w:rsidRPr="00823A69">
        <w:t>azulegen (siehe Anhang: Texte).</w:t>
      </w:r>
    </w:p>
    <w:p w:rsidR="00823A69" w:rsidRPr="00823A69" w:rsidRDefault="00823A69" w:rsidP="00823A69">
      <w:pPr>
        <w:pStyle w:val="Listenabsatz"/>
        <w:numPr>
          <w:ilvl w:val="0"/>
          <w:numId w:val="36"/>
        </w:numPr>
      </w:pPr>
      <w:r w:rsidRPr="00823A69">
        <w:t>Im Sonntagsgottesdienst speziell diese Kinder erinnern mit Fürbitten oder/und einem Text (sieh</w:t>
      </w:r>
      <w:r w:rsidRPr="00823A69">
        <w:t>e Anhang: Fürbitten und Texte).</w:t>
      </w:r>
    </w:p>
    <w:p w:rsidR="00823A69" w:rsidRPr="00823A69" w:rsidRDefault="00823A69" w:rsidP="00823A69"/>
    <w:p w:rsidR="00823A69" w:rsidRPr="00823A69" w:rsidRDefault="00823A69" w:rsidP="00823A69"/>
    <w:p w:rsidR="00823A69" w:rsidRPr="00823A69" w:rsidRDefault="00823A69" w:rsidP="00823A69"/>
    <w:p w:rsidR="00823A69" w:rsidRPr="00823A69" w:rsidRDefault="00823A69">
      <w:pPr>
        <w:spacing w:line="240" w:lineRule="auto"/>
      </w:pPr>
      <w:r w:rsidRPr="00823A69">
        <w:br w:type="page"/>
      </w:r>
    </w:p>
    <w:p w:rsidR="00823A69" w:rsidRPr="00823A69" w:rsidRDefault="00823A69" w:rsidP="00823A69">
      <w:pPr>
        <w:rPr>
          <w:b/>
        </w:rPr>
      </w:pPr>
      <w:r w:rsidRPr="00823A69">
        <w:rPr>
          <w:b/>
        </w:rPr>
        <w:lastRenderedPageBreak/>
        <w:t>Geliebte</w:t>
      </w:r>
      <w:r w:rsidRPr="00823A69">
        <w:rPr>
          <w:b/>
        </w:rPr>
        <w:t xml:space="preserve">s </w:t>
      </w:r>
      <w:r w:rsidRPr="00823A69">
        <w:rPr>
          <w:b/>
        </w:rPr>
        <w:t>Kind:</w:t>
      </w:r>
    </w:p>
    <w:p w:rsidR="00823A69" w:rsidRPr="00823A69" w:rsidRDefault="00823A69" w:rsidP="00823A69">
      <w:pPr>
        <w:tabs>
          <w:tab w:val="right" w:pos="6804"/>
        </w:tabs>
      </w:pPr>
    </w:p>
    <w:p w:rsidR="00823A69" w:rsidRPr="00823A69" w:rsidRDefault="00823A69" w:rsidP="00823A69">
      <w:pPr>
        <w:tabs>
          <w:tab w:val="right" w:pos="6804"/>
        </w:tabs>
      </w:pPr>
      <w:r w:rsidRPr="00823A69">
        <w:t xml:space="preserve">Geliebtes Kind, </w:t>
      </w:r>
    </w:p>
    <w:p w:rsidR="00823A69" w:rsidRPr="00823A69" w:rsidRDefault="00823A69" w:rsidP="00823A69">
      <w:r w:rsidRPr="00823A69">
        <w:t>so klein wie ein Blütenblatt, gesegnet seist du.</w:t>
      </w:r>
    </w:p>
    <w:p w:rsidR="00823A69" w:rsidRPr="00823A69" w:rsidRDefault="00823A69" w:rsidP="00823A69">
      <w:r w:rsidRPr="00823A69">
        <w:t>Geliebtes Kind,</w:t>
      </w:r>
    </w:p>
    <w:p w:rsidR="00823A69" w:rsidRPr="00823A69" w:rsidRDefault="00823A69" w:rsidP="00823A69">
      <w:r w:rsidRPr="00823A69">
        <w:t>so leicht wie ein Blütenblatt, gesegnet seist du.</w:t>
      </w:r>
    </w:p>
    <w:p w:rsidR="00823A69" w:rsidRPr="00823A69" w:rsidRDefault="00823A69" w:rsidP="00823A69">
      <w:r w:rsidRPr="00823A69">
        <w:t>Geliebtes Kind,</w:t>
      </w:r>
    </w:p>
    <w:p w:rsidR="00823A69" w:rsidRPr="00823A69" w:rsidRDefault="00823A69" w:rsidP="00823A69">
      <w:r w:rsidRPr="00823A69">
        <w:t>so schön wie ein Blütenblatt, gesegnet seist du.</w:t>
      </w:r>
    </w:p>
    <w:p w:rsidR="00823A69" w:rsidRPr="00823A69" w:rsidRDefault="00823A69" w:rsidP="00823A69">
      <w:r w:rsidRPr="00823A69">
        <w:t>Geliebtes Kind,</w:t>
      </w:r>
    </w:p>
    <w:p w:rsidR="00823A69" w:rsidRPr="00823A69" w:rsidRDefault="00823A69" w:rsidP="00823A69">
      <w:pPr>
        <w:jc w:val="both"/>
      </w:pPr>
      <w:r w:rsidRPr="00823A69">
        <w:t>so zart wie ein Blütenblatt, gesegnet seist du.</w:t>
      </w:r>
    </w:p>
    <w:p w:rsidR="00823A69" w:rsidRPr="00823A69" w:rsidRDefault="00823A69" w:rsidP="00823A69">
      <w:r w:rsidRPr="00823A69">
        <w:t>Geliebtes Kind,</w:t>
      </w:r>
    </w:p>
    <w:p w:rsidR="00823A69" w:rsidRPr="00823A69" w:rsidRDefault="00823A69" w:rsidP="00823A69">
      <w:r w:rsidRPr="00823A69">
        <w:t>so zerbrechlich wie ein Blütenblatt, gesegnet seist du.</w:t>
      </w:r>
    </w:p>
    <w:p w:rsidR="00823A69" w:rsidRDefault="00823A69" w:rsidP="00823A69">
      <w:pPr>
        <w:pStyle w:val="KeinLeerraum"/>
        <w:rPr>
          <w:sz w:val="24"/>
        </w:rPr>
      </w:pPr>
    </w:p>
    <w:p w:rsidR="00823A69" w:rsidRPr="00823A69" w:rsidRDefault="00823A69" w:rsidP="00823A69">
      <w:pPr>
        <w:pStyle w:val="KeinLeerraum"/>
        <w:rPr>
          <w:sz w:val="24"/>
        </w:rPr>
      </w:pPr>
    </w:p>
    <w:p w:rsidR="00823A69" w:rsidRPr="00823A69" w:rsidRDefault="00823A69" w:rsidP="00823A69">
      <w:pPr>
        <w:pStyle w:val="KeinLeerraum"/>
        <w:rPr>
          <w:b/>
          <w:sz w:val="24"/>
        </w:rPr>
      </w:pPr>
      <w:r w:rsidRPr="00823A69">
        <w:rPr>
          <w:b/>
          <w:sz w:val="24"/>
        </w:rPr>
        <w:t>Ein ganz besonderes Kind</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das ich nicht sehen kann,</w:t>
      </w:r>
    </w:p>
    <w:p w:rsidR="00823A69" w:rsidRPr="00823A69" w:rsidRDefault="00823A69" w:rsidP="00823A69">
      <w:pPr>
        <w:pStyle w:val="KeinLeerraum"/>
        <w:rPr>
          <w:sz w:val="24"/>
        </w:rPr>
      </w:pPr>
      <w:r w:rsidRPr="00823A69">
        <w:rPr>
          <w:sz w:val="24"/>
        </w:rPr>
        <w:tab/>
      </w:r>
      <w:r w:rsidRPr="00823A69">
        <w:rPr>
          <w:sz w:val="24"/>
        </w:rPr>
        <w:tab/>
        <w:t>aber das es trotzdem gibt.</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das ich nicht angreifen kann, aber anlächeln –</w:t>
      </w:r>
    </w:p>
    <w:p w:rsidR="00823A69" w:rsidRPr="00823A69" w:rsidRDefault="00823A69" w:rsidP="00823A69">
      <w:pPr>
        <w:pStyle w:val="KeinLeerraum"/>
        <w:rPr>
          <w:sz w:val="24"/>
        </w:rPr>
      </w:pPr>
      <w:r w:rsidRPr="00823A69">
        <w:rPr>
          <w:sz w:val="24"/>
        </w:rPr>
        <w:tab/>
      </w:r>
      <w:r w:rsidRPr="00823A69">
        <w:rPr>
          <w:sz w:val="24"/>
        </w:rPr>
        <w:tab/>
        <w:t>und ich weiß, genau in diesem Moment lächelt</w:t>
      </w:r>
    </w:p>
    <w:p w:rsidR="00823A69" w:rsidRPr="00823A69" w:rsidRDefault="00823A69" w:rsidP="00823A69">
      <w:pPr>
        <w:pStyle w:val="KeinLeerraum"/>
        <w:rPr>
          <w:sz w:val="24"/>
        </w:rPr>
      </w:pPr>
      <w:r w:rsidRPr="00823A69">
        <w:rPr>
          <w:sz w:val="24"/>
        </w:rPr>
        <w:tab/>
      </w:r>
      <w:r w:rsidRPr="00823A69">
        <w:rPr>
          <w:sz w:val="24"/>
        </w:rPr>
        <w:tab/>
        <w:t>es zurück.</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das weit weg ist von mir</w:t>
      </w:r>
    </w:p>
    <w:p w:rsidR="00823A69" w:rsidRPr="00823A69" w:rsidRDefault="00823A69" w:rsidP="00823A69">
      <w:pPr>
        <w:pStyle w:val="KeinLeerraum"/>
        <w:rPr>
          <w:sz w:val="24"/>
        </w:rPr>
      </w:pPr>
      <w:r w:rsidRPr="00823A69">
        <w:rPr>
          <w:sz w:val="24"/>
        </w:rPr>
        <w:tab/>
      </w:r>
      <w:r w:rsidRPr="00823A69">
        <w:rPr>
          <w:sz w:val="24"/>
        </w:rPr>
        <w:tab/>
        <w:t>und doch so nah.</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von dem ich lernte zu lieben,</w:t>
      </w:r>
    </w:p>
    <w:p w:rsidR="00823A69" w:rsidRPr="00823A69" w:rsidRDefault="00823A69" w:rsidP="00823A69">
      <w:pPr>
        <w:pStyle w:val="KeinLeerraum"/>
        <w:rPr>
          <w:sz w:val="24"/>
        </w:rPr>
      </w:pPr>
      <w:r w:rsidRPr="00823A69">
        <w:rPr>
          <w:sz w:val="24"/>
        </w:rPr>
        <w:tab/>
      </w:r>
      <w:r w:rsidRPr="00823A69">
        <w:rPr>
          <w:sz w:val="24"/>
        </w:rPr>
        <w:tab/>
        <w:t>zu lieben mit meinem ganzen Herzen</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welches nur für mich die Sonne scheinen</w:t>
      </w:r>
    </w:p>
    <w:p w:rsidR="00823A69" w:rsidRPr="00823A69" w:rsidRDefault="00823A69" w:rsidP="00823A69">
      <w:pPr>
        <w:pStyle w:val="KeinLeerraum"/>
        <w:rPr>
          <w:sz w:val="24"/>
        </w:rPr>
      </w:pPr>
      <w:r w:rsidRPr="00823A69">
        <w:rPr>
          <w:sz w:val="24"/>
        </w:rPr>
        <w:tab/>
      </w:r>
      <w:r w:rsidRPr="00823A69">
        <w:rPr>
          <w:sz w:val="24"/>
        </w:rPr>
        <w:tab/>
        <w:t>und die Sterne leuchten lässt</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ohne Herzschlag für diese Welt,</w:t>
      </w:r>
    </w:p>
    <w:p w:rsidR="00823A69" w:rsidRPr="00823A69" w:rsidRDefault="00823A69" w:rsidP="00823A69">
      <w:pPr>
        <w:pStyle w:val="KeinLeerraum"/>
        <w:rPr>
          <w:sz w:val="24"/>
        </w:rPr>
      </w:pPr>
      <w:r w:rsidRPr="00823A69">
        <w:rPr>
          <w:sz w:val="24"/>
        </w:rPr>
        <w:tab/>
      </w:r>
      <w:r w:rsidRPr="00823A69">
        <w:rPr>
          <w:sz w:val="24"/>
        </w:rPr>
        <w:tab/>
        <w:t>aber mit meinem Herzen und meiner Seele</w:t>
      </w:r>
    </w:p>
    <w:p w:rsidR="00823A69" w:rsidRPr="00823A69" w:rsidRDefault="00823A69" w:rsidP="00823A69">
      <w:pPr>
        <w:pStyle w:val="KeinLeerraum"/>
        <w:rPr>
          <w:sz w:val="24"/>
        </w:rPr>
      </w:pPr>
      <w:r w:rsidRPr="00823A69">
        <w:rPr>
          <w:sz w:val="24"/>
        </w:rPr>
        <w:tab/>
      </w:r>
      <w:r w:rsidRPr="00823A69">
        <w:rPr>
          <w:sz w:val="24"/>
        </w:rPr>
        <w:tab/>
        <w:t>vereint</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für das ich unendlich dankbar bin,</w:t>
      </w:r>
    </w:p>
    <w:p w:rsidR="00823A69" w:rsidRPr="00823A69" w:rsidRDefault="00823A69" w:rsidP="00823A69">
      <w:pPr>
        <w:pStyle w:val="KeinLeerraum"/>
        <w:rPr>
          <w:sz w:val="24"/>
        </w:rPr>
      </w:pPr>
      <w:r w:rsidRPr="00823A69">
        <w:rPr>
          <w:sz w:val="24"/>
        </w:rPr>
        <w:tab/>
      </w:r>
      <w:r w:rsidRPr="00823A69">
        <w:rPr>
          <w:sz w:val="24"/>
        </w:rPr>
        <w:tab/>
        <w:t>es kennenlernen, spüren und jeden Tag lieben zu</w:t>
      </w:r>
    </w:p>
    <w:p w:rsidR="00823A69" w:rsidRPr="00823A69" w:rsidRDefault="00823A69" w:rsidP="00823A69">
      <w:pPr>
        <w:pStyle w:val="KeinLeerraum"/>
        <w:rPr>
          <w:sz w:val="24"/>
        </w:rPr>
      </w:pPr>
      <w:r w:rsidRPr="00823A69">
        <w:rPr>
          <w:sz w:val="24"/>
        </w:rPr>
        <w:tab/>
      </w:r>
      <w:r w:rsidRPr="00823A69">
        <w:rPr>
          <w:sz w:val="24"/>
        </w:rPr>
        <w:tab/>
        <w:t>dürfen</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Kind</w:t>
      </w:r>
      <w:r w:rsidRPr="00823A69">
        <w:rPr>
          <w:sz w:val="24"/>
        </w:rPr>
        <w:tab/>
        <w:t>das mein Engel ist, jetzt und für immer,</w:t>
      </w:r>
    </w:p>
    <w:p w:rsidR="00823A69" w:rsidRPr="00823A69" w:rsidRDefault="00823A69" w:rsidP="00823A69">
      <w:pPr>
        <w:pStyle w:val="KeinLeerraum"/>
        <w:rPr>
          <w:sz w:val="24"/>
        </w:rPr>
      </w:pPr>
      <w:r w:rsidRPr="00823A69">
        <w:rPr>
          <w:sz w:val="24"/>
        </w:rPr>
        <w:tab/>
      </w:r>
      <w:r w:rsidRPr="00823A69">
        <w:rPr>
          <w:sz w:val="24"/>
        </w:rPr>
        <w:tab/>
        <w:t>egal, wieviel Zeit vergeht.</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Ein ganz besonderes Kind – mein Kind!</w:t>
      </w:r>
    </w:p>
    <w:p w:rsidR="00823A69" w:rsidRPr="00823A69" w:rsidRDefault="00823A69" w:rsidP="00823A69">
      <w:pPr>
        <w:rPr>
          <w:b/>
          <w:u w:val="single"/>
        </w:rPr>
      </w:pPr>
    </w:p>
    <w:p w:rsidR="00823A69" w:rsidRPr="00823A69" w:rsidRDefault="00823A69" w:rsidP="00823A69">
      <w:pPr>
        <w:rPr>
          <w:b/>
          <w:u w:val="single"/>
        </w:rPr>
      </w:pPr>
    </w:p>
    <w:p w:rsidR="00823A69" w:rsidRPr="00823A69" w:rsidRDefault="00823A69" w:rsidP="00823A69">
      <w:pPr>
        <w:rPr>
          <w:b/>
        </w:rPr>
      </w:pPr>
      <w:r w:rsidRPr="00823A69">
        <w:rPr>
          <w:b/>
        </w:rPr>
        <w:t>Erinnern der Kinder:</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Beim Aufgang der Sonne</w:t>
      </w:r>
    </w:p>
    <w:p w:rsidR="00823A69" w:rsidRPr="00823A69" w:rsidRDefault="00823A69" w:rsidP="00823A69">
      <w:pPr>
        <w:pStyle w:val="KeinLeerraum"/>
        <w:rPr>
          <w:sz w:val="24"/>
        </w:rPr>
      </w:pPr>
      <w:r w:rsidRPr="00823A69">
        <w:rPr>
          <w:sz w:val="24"/>
        </w:rPr>
        <w:t>und bei ihrem Untergang</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Beim Wehen des Windes</w:t>
      </w:r>
    </w:p>
    <w:p w:rsidR="00823A69" w:rsidRPr="00823A69" w:rsidRDefault="00823A69" w:rsidP="00823A69">
      <w:pPr>
        <w:pStyle w:val="KeinLeerraum"/>
        <w:rPr>
          <w:sz w:val="24"/>
        </w:rPr>
      </w:pPr>
      <w:r w:rsidRPr="00823A69">
        <w:rPr>
          <w:sz w:val="24"/>
        </w:rPr>
        <w:t>und in der Kälte des Winters</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Beim Öffnen der Knospen</w:t>
      </w:r>
    </w:p>
    <w:p w:rsidR="00823A69" w:rsidRPr="00823A69" w:rsidRDefault="00823A69" w:rsidP="00823A69">
      <w:pPr>
        <w:pStyle w:val="KeinLeerraum"/>
        <w:rPr>
          <w:sz w:val="24"/>
        </w:rPr>
      </w:pPr>
      <w:r w:rsidRPr="00823A69">
        <w:rPr>
          <w:sz w:val="24"/>
        </w:rPr>
        <w:t>und in der Wärme des Sommers</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Beim Rauschen der Blätter</w:t>
      </w:r>
    </w:p>
    <w:p w:rsidR="00823A69" w:rsidRPr="00823A69" w:rsidRDefault="00823A69" w:rsidP="00823A69">
      <w:pPr>
        <w:pStyle w:val="KeinLeerraum"/>
        <w:rPr>
          <w:sz w:val="24"/>
        </w:rPr>
      </w:pPr>
      <w:r w:rsidRPr="00823A69">
        <w:rPr>
          <w:sz w:val="24"/>
        </w:rPr>
        <w:t>und in der Schönheit des Herbstes</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Zu Beginn des Jahres</w:t>
      </w:r>
    </w:p>
    <w:p w:rsidR="00823A69" w:rsidRPr="00823A69" w:rsidRDefault="00823A69" w:rsidP="00823A69">
      <w:pPr>
        <w:pStyle w:val="KeinLeerraum"/>
        <w:rPr>
          <w:sz w:val="24"/>
        </w:rPr>
      </w:pPr>
      <w:r w:rsidRPr="00823A69">
        <w:rPr>
          <w:sz w:val="24"/>
        </w:rPr>
        <w:t>und wenn es zu Ende geht,</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Wenn wir müde sind</w:t>
      </w:r>
    </w:p>
    <w:p w:rsidR="00823A69" w:rsidRPr="00823A69" w:rsidRDefault="00823A69" w:rsidP="00823A69">
      <w:pPr>
        <w:pStyle w:val="KeinLeerraum"/>
        <w:rPr>
          <w:sz w:val="24"/>
        </w:rPr>
      </w:pPr>
      <w:r w:rsidRPr="00823A69">
        <w:rPr>
          <w:sz w:val="24"/>
        </w:rPr>
        <w:t>und Kraft brauchen,</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Wenn wir Freude erleben,</w:t>
      </w:r>
    </w:p>
    <w:p w:rsidR="00823A69" w:rsidRPr="00823A69" w:rsidRDefault="00823A69" w:rsidP="00823A69">
      <w:pPr>
        <w:pStyle w:val="KeinLeerraum"/>
        <w:rPr>
          <w:sz w:val="24"/>
        </w:rPr>
      </w:pPr>
      <w:r w:rsidRPr="00823A69">
        <w:rPr>
          <w:sz w:val="24"/>
        </w:rPr>
        <w:t>die wir so gerne teilen würden,</w:t>
      </w:r>
    </w:p>
    <w:p w:rsidR="00823A69" w:rsidRPr="00823A69" w:rsidRDefault="00823A69" w:rsidP="00823A69">
      <w:pPr>
        <w:pStyle w:val="KeinLeerraum"/>
        <w:rPr>
          <w:sz w:val="24"/>
        </w:rPr>
      </w:pPr>
      <w:r w:rsidRPr="00823A69">
        <w:rPr>
          <w:sz w:val="24"/>
        </w:rPr>
        <w:t>erinnern wir uns an sie</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So lange wir leben,</w:t>
      </w:r>
    </w:p>
    <w:p w:rsidR="00823A69" w:rsidRPr="00823A69" w:rsidRDefault="00823A69" w:rsidP="00823A69">
      <w:pPr>
        <w:pStyle w:val="KeinLeerraum"/>
        <w:rPr>
          <w:sz w:val="24"/>
        </w:rPr>
      </w:pPr>
      <w:r w:rsidRPr="00823A69">
        <w:rPr>
          <w:sz w:val="24"/>
        </w:rPr>
        <w:t>werden sie auch leben,</w:t>
      </w:r>
    </w:p>
    <w:p w:rsidR="00823A69" w:rsidRPr="00823A69" w:rsidRDefault="00823A69" w:rsidP="00823A69">
      <w:pPr>
        <w:pStyle w:val="KeinLeerraum"/>
        <w:rPr>
          <w:sz w:val="24"/>
        </w:rPr>
      </w:pPr>
      <w:r w:rsidRPr="00823A69">
        <w:rPr>
          <w:sz w:val="24"/>
        </w:rPr>
        <w:t>denn sie sind ein Teil von uns.</w:t>
      </w:r>
    </w:p>
    <w:p w:rsidR="00823A69" w:rsidRPr="00823A69" w:rsidRDefault="00823A69" w:rsidP="00823A69">
      <w:pPr>
        <w:pStyle w:val="KeinLeerraum"/>
        <w:rPr>
          <w:sz w:val="24"/>
        </w:rPr>
      </w:pP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b/>
          <w:sz w:val="24"/>
        </w:rPr>
        <w:t>Ruf um Erbarmen Gottes:</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Gott, wir verstehen deine Wege nicht und lehnen uns auf gegen den Tod unseres Kindes und gegen unser Leid. Wir sehnen uns nach Worten des Trostes und können solche doch kaum annehmen, weil jeder Versuch diesem Tod einen Sinn zu geben uns erdrückt und aufwühlt.</w:t>
      </w:r>
    </w:p>
    <w:p w:rsidR="00823A69" w:rsidRPr="00823A69" w:rsidRDefault="00823A69" w:rsidP="00823A69">
      <w:pPr>
        <w:pStyle w:val="KeinLeerraum"/>
        <w:rPr>
          <w:sz w:val="24"/>
        </w:rPr>
      </w:pPr>
      <w:r w:rsidRPr="00823A69">
        <w:rPr>
          <w:sz w:val="24"/>
        </w:rPr>
        <w:t>Wir sind voll Auflehnung und doch auch voll Sehnsucht nach dir:</w:t>
      </w:r>
    </w:p>
    <w:p w:rsidR="00823A69" w:rsidRPr="00823A69" w:rsidRDefault="00823A69" w:rsidP="00823A69">
      <w:pPr>
        <w:pStyle w:val="KeinLeerraum"/>
        <w:rPr>
          <w:sz w:val="24"/>
        </w:rPr>
      </w:pPr>
      <w:r w:rsidRPr="00823A69">
        <w:rPr>
          <w:sz w:val="24"/>
        </w:rPr>
        <w:lastRenderedPageBreak/>
        <w:t>Gott, erbarme dich.</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Gott, wir suchen deine tröstende Hand, die uns Halt gibt in unserem abgrundtiefen Schmerz.</w:t>
      </w:r>
    </w:p>
    <w:p w:rsidR="00823A69" w:rsidRPr="00823A69" w:rsidRDefault="00823A69" w:rsidP="00823A69">
      <w:pPr>
        <w:pStyle w:val="KeinLeerraum"/>
        <w:rPr>
          <w:sz w:val="24"/>
        </w:rPr>
      </w:pPr>
      <w:r w:rsidRPr="00823A69">
        <w:rPr>
          <w:sz w:val="24"/>
        </w:rPr>
        <w:t xml:space="preserve">Denn wir erahnen, dass du mitweinst und uns als Gott der Trauer deine liebende Zuwendung schenken willst. </w:t>
      </w:r>
    </w:p>
    <w:p w:rsidR="00823A69" w:rsidRPr="00823A69" w:rsidRDefault="00823A69" w:rsidP="00823A69">
      <w:pPr>
        <w:pStyle w:val="KeinLeerraum"/>
        <w:rPr>
          <w:sz w:val="24"/>
        </w:rPr>
      </w:pPr>
      <w:r w:rsidRPr="00823A69">
        <w:rPr>
          <w:sz w:val="24"/>
        </w:rPr>
        <w:t>Zweifelnd doch auch hoffend bitten wir dich:</w:t>
      </w:r>
    </w:p>
    <w:p w:rsidR="00823A69" w:rsidRPr="00823A69" w:rsidRDefault="00823A69" w:rsidP="00823A69">
      <w:pPr>
        <w:pStyle w:val="KeinLeerraum"/>
        <w:rPr>
          <w:sz w:val="24"/>
        </w:rPr>
      </w:pPr>
      <w:r w:rsidRPr="00823A69">
        <w:rPr>
          <w:sz w:val="24"/>
        </w:rPr>
        <w:t>Gott, erbarme dich.</w:t>
      </w:r>
    </w:p>
    <w:p w:rsidR="00823A69" w:rsidRPr="00823A69" w:rsidRDefault="00823A69" w:rsidP="00823A69">
      <w:pPr>
        <w:pStyle w:val="KeinLeerraum"/>
        <w:rPr>
          <w:sz w:val="24"/>
        </w:rPr>
      </w:pPr>
    </w:p>
    <w:p w:rsidR="00823A69" w:rsidRPr="00823A69" w:rsidRDefault="00823A69" w:rsidP="00823A69">
      <w:pPr>
        <w:pStyle w:val="KeinLeerraum"/>
        <w:rPr>
          <w:sz w:val="24"/>
        </w:rPr>
      </w:pPr>
      <w:r w:rsidRPr="00823A69">
        <w:rPr>
          <w:sz w:val="24"/>
        </w:rPr>
        <w:t>Gott, berühre uns zärtlich mit deinen Worten des Trostes und gib uns Kraft. Durchbrich unser Misstrauen und unsere Ängste und schenke uns Vertrauen, dass wir Schritt für Schritt diese Dunkelheit durchschreiten können und dein Licht der Hoffnung uns den Weg weist:</w:t>
      </w:r>
    </w:p>
    <w:p w:rsidR="00823A69" w:rsidRPr="00823A69" w:rsidRDefault="00823A69" w:rsidP="00823A69">
      <w:pPr>
        <w:pStyle w:val="KeinLeerraum"/>
        <w:rPr>
          <w:sz w:val="24"/>
        </w:rPr>
      </w:pPr>
      <w:r w:rsidRPr="00823A69">
        <w:rPr>
          <w:sz w:val="24"/>
        </w:rPr>
        <w:t>Gott, erbarme dich</w:t>
      </w:r>
    </w:p>
    <w:p w:rsidR="00823A69" w:rsidRPr="00823A69" w:rsidRDefault="00823A69" w:rsidP="00823A69">
      <w:pPr>
        <w:rPr>
          <w:b/>
          <w:u w:val="single"/>
        </w:rPr>
      </w:pPr>
    </w:p>
    <w:p w:rsidR="00823A69" w:rsidRPr="00823A69" w:rsidRDefault="00823A69" w:rsidP="00823A69">
      <w:pPr>
        <w:rPr>
          <w:b/>
          <w:u w:val="single"/>
        </w:rPr>
      </w:pPr>
    </w:p>
    <w:p w:rsidR="00823A69" w:rsidRDefault="00823A69" w:rsidP="00823A69">
      <w:pPr>
        <w:pStyle w:val="Blocktext"/>
        <w:ind w:left="0"/>
        <w:rPr>
          <w:rFonts w:ascii="Crimson" w:hAnsi="Crimson"/>
          <w:b/>
          <w:sz w:val="24"/>
        </w:rPr>
      </w:pPr>
      <w:r w:rsidRPr="00823A69">
        <w:rPr>
          <w:rFonts w:ascii="Crimson" w:hAnsi="Crimson"/>
          <w:b/>
          <w:sz w:val="24"/>
        </w:rPr>
        <w:t>Fürbitten zum Gedenktag</w:t>
      </w:r>
      <w:r>
        <w:rPr>
          <w:rFonts w:ascii="Crimson" w:hAnsi="Crimson"/>
          <w:b/>
          <w:sz w:val="24"/>
        </w:rPr>
        <w:t>:</w:t>
      </w:r>
    </w:p>
    <w:p w:rsidR="00823A69" w:rsidRPr="00823A69" w:rsidRDefault="00823A69" w:rsidP="00823A69">
      <w:pPr>
        <w:pStyle w:val="Blocktext"/>
        <w:ind w:left="0"/>
        <w:rPr>
          <w:rFonts w:ascii="Crimson" w:hAnsi="Crimson"/>
          <w:i/>
          <w:sz w:val="24"/>
        </w:rPr>
      </w:pPr>
      <w:r w:rsidRPr="00823A69">
        <w:rPr>
          <w:rFonts w:ascii="Crimson" w:hAnsi="Crimson"/>
          <w:i/>
          <w:sz w:val="24"/>
        </w:rPr>
        <w:t>Gott, der du uns Vater und Mutter bist, du hast ein offenes Ohr für uns, weil du uns liebst. So wenden wir uns mit unseren Bitten vertrauensvoll an dich:</w:t>
      </w:r>
    </w:p>
    <w:p w:rsidR="00823A69" w:rsidRPr="00823A69" w:rsidRDefault="00823A69" w:rsidP="00823A69">
      <w:pPr>
        <w:pStyle w:val="Blocktext"/>
        <w:ind w:left="0"/>
        <w:rPr>
          <w:rFonts w:ascii="Crimson" w:hAnsi="Crimson"/>
          <w:sz w:val="24"/>
        </w:rPr>
      </w:pPr>
    </w:p>
    <w:p w:rsidR="00823A69" w:rsidRPr="00823A69" w:rsidRDefault="00823A69" w:rsidP="00823A69">
      <w:pPr>
        <w:numPr>
          <w:ilvl w:val="0"/>
          <w:numId w:val="34"/>
        </w:numPr>
        <w:spacing w:line="240" w:lineRule="auto"/>
        <w:ind w:left="357" w:hanging="357"/>
      </w:pPr>
      <w:r w:rsidRPr="00823A69">
        <w:t>Für die Kinder, deren Leben in dieser Welt zu Ende ging, noch bevor sie geboren waren: Lass sie bei dir sein.</w:t>
      </w:r>
    </w:p>
    <w:p w:rsidR="00823A69" w:rsidRPr="00823A69" w:rsidRDefault="00823A69" w:rsidP="00823A69">
      <w:pPr>
        <w:ind w:left="357" w:hanging="357"/>
      </w:pPr>
    </w:p>
    <w:p w:rsidR="00823A69" w:rsidRPr="00823A69" w:rsidRDefault="00823A69" w:rsidP="00823A69">
      <w:pPr>
        <w:numPr>
          <w:ilvl w:val="1"/>
          <w:numId w:val="34"/>
        </w:numPr>
        <w:spacing w:line="240" w:lineRule="auto"/>
        <w:ind w:left="357" w:hanging="357"/>
      </w:pPr>
      <w:r w:rsidRPr="00823A69">
        <w:t>Für die Eltern, Geschwister und Großeltern, die sich auf ihr Kind gefreut und es verloren haben: Tröste sie in ihrem Schmerz.</w:t>
      </w:r>
    </w:p>
    <w:p w:rsidR="00823A69" w:rsidRPr="00823A69" w:rsidRDefault="00823A69" w:rsidP="00823A69">
      <w:pPr>
        <w:ind w:left="357" w:hanging="357"/>
      </w:pPr>
    </w:p>
    <w:p w:rsidR="00823A69" w:rsidRPr="00823A69" w:rsidRDefault="00823A69" w:rsidP="00823A69">
      <w:pPr>
        <w:numPr>
          <w:ilvl w:val="1"/>
          <w:numId w:val="34"/>
        </w:numPr>
        <w:spacing w:line="240" w:lineRule="auto"/>
        <w:ind w:left="357" w:hanging="357"/>
      </w:pPr>
      <w:r w:rsidRPr="00823A69">
        <w:t>Für alle Paare, die sich vergebens nach einem Kind sehnen:</w:t>
      </w:r>
      <w:r>
        <w:t xml:space="preserve"> </w:t>
      </w:r>
      <w:r w:rsidRPr="00823A69">
        <w:t>Erfülle ihr Leben mit Sinn und Freude.</w:t>
      </w:r>
    </w:p>
    <w:p w:rsidR="00823A69" w:rsidRPr="00823A69" w:rsidRDefault="00823A69" w:rsidP="00823A69">
      <w:pPr>
        <w:ind w:left="357" w:hanging="357"/>
      </w:pPr>
    </w:p>
    <w:p w:rsidR="00823A69" w:rsidRPr="00823A69" w:rsidRDefault="00823A69" w:rsidP="00823A69">
      <w:pPr>
        <w:numPr>
          <w:ilvl w:val="0"/>
          <w:numId w:val="35"/>
        </w:numPr>
        <w:spacing w:line="240" w:lineRule="auto"/>
        <w:ind w:left="357" w:hanging="357"/>
      </w:pPr>
      <w:r w:rsidRPr="00823A69">
        <w:t>Für alle Frauen und Männer, die sich wegen eines Kindes in einer schweren Not befinden und um ein Ja zu ihrem Kind ringen: Lass sie tatkräftige Hilfe erfahren.</w:t>
      </w:r>
    </w:p>
    <w:p w:rsidR="00823A69" w:rsidRPr="00823A69" w:rsidRDefault="00823A69" w:rsidP="00823A69">
      <w:pPr>
        <w:ind w:left="357" w:hanging="357"/>
      </w:pPr>
    </w:p>
    <w:p w:rsidR="00823A69" w:rsidRPr="00823A69" w:rsidRDefault="00823A69" w:rsidP="00823A69">
      <w:pPr>
        <w:numPr>
          <w:ilvl w:val="0"/>
          <w:numId w:val="35"/>
        </w:numPr>
        <w:spacing w:line="240" w:lineRule="auto"/>
        <w:ind w:left="357" w:hanging="357"/>
      </w:pPr>
      <w:r w:rsidRPr="00823A69">
        <w:t>Für die Ärzte, Hebammen und alle, die sich um das Leben und das Wohl der Kinder vor, während und nach der Geburt mühen: Segne ihre Arbeit.</w:t>
      </w:r>
    </w:p>
    <w:p w:rsidR="00823A69" w:rsidRPr="00823A69" w:rsidRDefault="00823A69" w:rsidP="00823A69">
      <w:pPr>
        <w:ind w:left="357" w:hanging="357"/>
      </w:pPr>
    </w:p>
    <w:p w:rsidR="00823A69" w:rsidRPr="00823A69" w:rsidRDefault="00823A69" w:rsidP="00823A69">
      <w:pPr>
        <w:ind w:right="1692"/>
        <w:rPr>
          <w:i/>
        </w:rPr>
      </w:pPr>
      <w:r w:rsidRPr="00823A69">
        <w:rPr>
          <w:i/>
        </w:rPr>
        <w:t>Um all dies und um all die stillen Anliegen, die wir in unseren Herzen tragen, bitten wir dich durch Jesus Christus, unseren Bruder und Herrn. Amen.</w:t>
      </w:r>
    </w:p>
    <w:p w:rsidR="00823A69" w:rsidRPr="00823A69" w:rsidRDefault="00823A69" w:rsidP="00823A69">
      <w:pPr>
        <w:ind w:right="1692"/>
      </w:pPr>
    </w:p>
    <w:p w:rsidR="00823A69" w:rsidRPr="00823A69" w:rsidRDefault="00823A69" w:rsidP="00823A69">
      <w:pPr>
        <w:pBdr>
          <w:bottom w:val="single" w:sz="12" w:space="1" w:color="auto"/>
        </w:pBdr>
        <w:ind w:right="1692"/>
      </w:pPr>
    </w:p>
    <w:p w:rsidR="008C709E" w:rsidRPr="00823A69" w:rsidRDefault="00823A69" w:rsidP="00373C21">
      <w:r w:rsidRPr="00823A69">
        <w:t xml:space="preserve">Zusammengestellt von </w:t>
      </w:r>
      <w:r w:rsidRPr="00823A69">
        <w:t xml:space="preserve">Daniela Bohle-Fritz und </w:t>
      </w:r>
      <w:r w:rsidRPr="00823A69">
        <w:t xml:space="preserve">Gerhard Häfele, </w:t>
      </w:r>
      <w:r w:rsidRPr="00823A69">
        <w:t>Krankenhausseelsorge</w:t>
      </w:r>
    </w:p>
    <w:sectPr w:rsidR="008C709E" w:rsidRPr="00823A69" w:rsidSect="00495C8C">
      <w:headerReference w:type="default" r:id="rId9"/>
      <w:footerReference w:type="even" r:id="rId10"/>
      <w:footerReference w:type="default" r:id="rId11"/>
      <w:headerReference w:type="first" r:id="rId12"/>
      <w:footerReference w:type="first" r:id="rId13"/>
      <w:type w:val="continuous"/>
      <w:pgSz w:w="11906" w:h="16838" w:code="9"/>
      <w:pgMar w:top="2948" w:right="2268" w:bottom="1134" w:left="1701" w:header="567"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FAF" w:rsidRDefault="00B00FAF">
      <w:r>
        <w:separator/>
      </w:r>
    </w:p>
  </w:endnote>
  <w:endnote w:type="continuationSeparator" w:id="0">
    <w:p w:rsidR="00B00FAF" w:rsidRDefault="00B0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w:panose1 w:val="00000000000000000000"/>
    <w:charset w:val="00"/>
    <w:family w:val="modern"/>
    <w:notTrueType/>
    <w:pitch w:val="variable"/>
    <w:sig w:usb0="A00000EF" w:usb1="10000062" w:usb2="00000010" w:usb3="00000000" w:csb0="00000093" w:csb1="00000000"/>
  </w:font>
  <w:font w:name="Sylfaen">
    <w:panose1 w:val="010A0502050306030303"/>
    <w:charset w:val="00"/>
    <w:family w:val="roman"/>
    <w:pitch w:val="variable"/>
    <w:sig w:usb0="04000687" w:usb1="00000000" w:usb2="00000000" w:usb3="00000000" w:csb0="0000009F"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framePr w:wrap="around" w:vAnchor="text" w:hAnchor="margin" w:y="1"/>
    </w:pPr>
    <w:r>
      <w:fldChar w:fldCharType="begin"/>
    </w:r>
    <w:r>
      <w:instrText xml:space="preserve">PAGE  </w:instrText>
    </w:r>
    <w:r>
      <w:fldChar w:fldCharType="separate"/>
    </w:r>
    <w:r w:rsidR="00A6087C">
      <w:rPr>
        <w:noProof/>
      </w:rPr>
      <w:t>1</w:t>
    </w:r>
    <w:r>
      <w:fldChar w:fldCharType="end"/>
    </w:r>
  </w:p>
  <w:p w:rsidR="002A4B92" w:rsidRDefault="002A4B92">
    <w:pPr>
      <w:pStyle w:val="Fuzeile"/>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2A4B92">
    <w:pPr>
      <w:pStyle w:val="Fuzeile"/>
      <w:tabs>
        <w:tab w:val="clear" w:pos="4536"/>
        <w:tab w:val="clear" w:pos="9072"/>
        <w:tab w:val="right" w:pos="7920"/>
      </w:tabs>
    </w:pPr>
    <w:r>
      <w:fldChar w:fldCharType="begin"/>
    </w:r>
    <w:r>
      <w:instrText xml:space="preserve"> PAGE </w:instrText>
    </w:r>
    <w:r>
      <w:fldChar w:fldCharType="separate"/>
    </w:r>
    <w:r w:rsidR="00C5224B">
      <w:rPr>
        <w:noProof/>
      </w:rPr>
      <w:t>5</w:t>
    </w:r>
    <w:r>
      <w:fldChar w:fldCharType="end"/>
    </w:r>
    <w:r>
      <w:t>/</w:t>
    </w:r>
    <w:r w:rsidR="00C5224B">
      <w:fldChar w:fldCharType="begin"/>
    </w:r>
    <w:r w:rsidR="00C5224B">
      <w:instrText xml:space="preserve"> NUMPAGES </w:instrText>
    </w:r>
    <w:r w:rsidR="00C5224B">
      <w:fldChar w:fldCharType="separate"/>
    </w:r>
    <w:r w:rsidR="00C5224B">
      <w:rPr>
        <w:noProof/>
      </w:rPr>
      <w:t>5</w:t>
    </w:r>
    <w:r w:rsidR="00C5224B">
      <w:rPr>
        <w:noProof/>
      </w:rPr>
      <w:fldChar w:fldCharType="end"/>
    </w:r>
    <w:r w:rsidR="00E11CA1">
      <w:rPr>
        <w:noProof/>
        <w:lang w:eastAsia="de-AT"/>
      </w:rPr>
      <mc:AlternateContent>
        <mc:Choice Requires="wps">
          <w:drawing>
            <wp:anchor distT="0" distB="0" distL="114300" distR="114300" simplePos="0" relativeHeight="251663872" behindDoc="0" locked="1" layoutInCell="0" allowOverlap="0" wp14:anchorId="601FF2B4" wp14:editId="44AED9DA">
              <wp:simplePos x="0" y="0"/>
              <wp:positionH relativeFrom="column">
                <wp:posOffset>4943475</wp:posOffset>
              </wp:positionH>
              <wp:positionV relativeFrom="bottomMargin">
                <wp:posOffset>306070</wp:posOffset>
              </wp:positionV>
              <wp:extent cx="1126800" cy="277200"/>
              <wp:effectExtent l="0" t="0" r="0" b="8890"/>
              <wp:wrapNone/>
              <wp:docPr id="5" name="Textfeld 5"/>
              <wp:cNvGraphicFramePr/>
              <a:graphic xmlns:a="http://schemas.openxmlformats.org/drawingml/2006/main">
                <a:graphicData uri="http://schemas.microsoft.com/office/word/2010/wordprocessingShape">
                  <wps:wsp>
                    <wps:cNvSpPr txBox="1"/>
                    <wps:spPr>
                      <a:xfrm>
                        <a:off x="0" y="0"/>
                        <a:ext cx="1126800" cy="27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389.25pt;margin-top:24.1pt;width:88.7pt;height:21.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" o:allowincell="f" o:allowoverlap="f" fillcolor="white [3201]" stroked="f" strokeweight=".5pt">
              <v:textbox>
                <w:txbxContent>
                  <w:p w:rsidR="00E11CA1" w:rsidRPr="00B660AC" w:rsidRDefault="00E11CA1" w:rsidP="00E11CA1">
                    <w:pPr>
                      <w:tabs>
                        <w:tab w:val="left" w:pos="0"/>
                      </w:tabs>
                      <w:rPr>
                        <w:sz w:val="18"/>
                        <w:szCs w:val="18"/>
                      </w:rPr>
                    </w:pPr>
                    <w:r w:rsidRPr="00B660AC">
                      <w:rPr>
                        <w:sz w:val="18"/>
                        <w:szCs w:val="18"/>
                      </w:rPr>
                      <w:t>DVR</w:t>
                    </w:r>
                    <w:r>
                      <w:rPr>
                        <w:sz w:val="18"/>
                        <w:szCs w:val="18"/>
                      </w:rPr>
                      <w:t xml:space="preserve"> 0029874/1200</w:t>
                    </w:r>
                  </w:p>
                </w:txbxContent>
              </v:textbox>
              <w10:wrap anchory="margin"/>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6E" w:rsidRDefault="00387A6E">
    <w:pPr>
      <w:pStyle w:val="Fuzeile"/>
    </w:pPr>
    <w:r>
      <w:t>www.kath-kirche-vorarlberg.at/liturgieboerse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FAF" w:rsidRDefault="00B00FAF">
      <w:r>
        <w:separator/>
      </w:r>
    </w:p>
  </w:footnote>
  <w:footnote w:type="continuationSeparator" w:id="0">
    <w:p w:rsidR="00B00FAF" w:rsidRDefault="00B00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B92" w:rsidRDefault="00C9722B" w:rsidP="00EA508F">
    <w:pPr>
      <w:pStyle w:val="Kopfzeile"/>
      <w:tabs>
        <w:tab w:val="clear" w:pos="4536"/>
      </w:tabs>
      <w:jc w:val="right"/>
    </w:pPr>
    <w:r>
      <w:rPr>
        <w:noProof/>
        <w:lang w:eastAsia="de-AT"/>
      </w:rPr>
      <mc:AlternateContent>
        <mc:Choice Requires="wps">
          <w:drawing>
            <wp:anchor distT="0" distB="0" distL="114300" distR="114300" simplePos="0" relativeHeight="251657728" behindDoc="0" locked="0" layoutInCell="1" allowOverlap="1" wp14:anchorId="1BAF82FE" wp14:editId="374115BA">
              <wp:simplePos x="0" y="0"/>
              <wp:positionH relativeFrom="page">
                <wp:posOffset>306070</wp:posOffset>
              </wp:positionH>
              <wp:positionV relativeFrom="page">
                <wp:posOffset>485775</wp:posOffset>
              </wp:positionV>
              <wp:extent cx="5828400" cy="756000"/>
              <wp:effectExtent l="0" t="0" r="127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400" cy="75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C5224B">
                            <w:rPr>
                              <w:szCs w:val="22"/>
                            </w:rPr>
                            <w:t>Titeleintrag</w:t>
                          </w:r>
                          <w:r w:rsidR="00902F71" w:rsidRPr="00D9526A">
                            <w:rPr>
                              <w:szCs w:val="22"/>
                            </w:rPr>
                            <w:fldChar w:fldCharType="end"/>
                          </w:r>
                        </w:p>
                      </w:txbxContent>
                    </wps:txbx>
                    <wps:bodyPr rot="0" vert="horz" wrap="square" lIns="36000" tIns="100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4.1pt;margin-top:38.25pt;width:458.95pt;height:59.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" filled="f" stroked="f">
              <v:textbox inset="1mm,2.8mm,0,0">
                <w:txbxContent>
                  <w:p w:rsidR="002A4B92" w:rsidRPr="00EA508F" w:rsidRDefault="002A4B92" w:rsidP="00902F71">
                    <w:pPr>
                      <w:tabs>
                        <w:tab w:val="right" w:pos="9015"/>
                      </w:tabs>
                      <w:rPr>
                        <w:szCs w:val="22"/>
                      </w:rPr>
                    </w:pPr>
                    <w:r w:rsidRPr="007A02C0">
                      <w:rPr>
                        <w:color w:val="08BC73"/>
                        <w:szCs w:val="22"/>
                      </w:rPr>
                      <w:t>Pastoralamt</w:t>
                    </w:r>
                    <w:r w:rsidRPr="00D9526A">
                      <w:rPr>
                        <w:szCs w:val="22"/>
                      </w:rPr>
                      <w:t xml:space="preserve">  </w:t>
                    </w:r>
                    <w:r w:rsidR="00B4647B">
                      <w:rPr>
                        <w:szCs w:val="22"/>
                      </w:rPr>
                      <w:t>Liturgie</w:t>
                    </w:r>
                    <w:r w:rsidR="008C709E">
                      <w:rPr>
                        <w:szCs w:val="22"/>
                      </w:rPr>
                      <w:t>börse</w:t>
                    </w:r>
                    <w:r w:rsidR="00902F71" w:rsidRPr="00D9526A">
                      <w:rPr>
                        <w:szCs w:val="22"/>
                      </w:rPr>
                      <w:tab/>
                    </w:r>
                    <w:r w:rsidR="00902F71" w:rsidRPr="00D9526A">
                      <w:rPr>
                        <w:szCs w:val="22"/>
                      </w:rPr>
                      <w:fldChar w:fldCharType="begin"/>
                    </w:r>
                    <w:r w:rsidR="00902F71" w:rsidRPr="00D9526A">
                      <w:rPr>
                        <w:szCs w:val="22"/>
                      </w:rPr>
                      <w:instrText xml:space="preserve"> TITLE   \* MERGEFORMAT </w:instrText>
                    </w:r>
                    <w:r w:rsidR="00902F71" w:rsidRPr="00D9526A">
                      <w:rPr>
                        <w:szCs w:val="22"/>
                      </w:rPr>
                      <w:fldChar w:fldCharType="separate"/>
                    </w:r>
                    <w:r w:rsidR="00C5224B">
                      <w:rPr>
                        <w:szCs w:val="22"/>
                      </w:rPr>
                      <w:t>Titeleintrag</w:t>
                    </w:r>
                    <w:r w:rsidR="00902F71" w:rsidRPr="00D9526A">
                      <w:rPr>
                        <w:szCs w:val="22"/>
                      </w:rPr>
                      <w:fldChar w:fldCharType="end"/>
                    </w:r>
                  </w:p>
                </w:txbxContent>
              </v:textbox>
              <w10:wrap anchorx="page" anchory="page"/>
            </v:shape>
          </w:pict>
        </mc:Fallback>
      </mc:AlternateContent>
    </w:r>
    <w:r>
      <w:rPr>
        <w:noProof/>
        <w:lang w:eastAsia="de-AT"/>
      </w:rPr>
      <w:drawing>
        <wp:anchor distT="0" distB="0" distL="114300" distR="114300" simplePos="0" relativeHeight="251659776" behindDoc="1" locked="1" layoutInCell="1" allowOverlap="1" wp14:anchorId="56EB5709" wp14:editId="1D76E5A3">
          <wp:simplePos x="0" y="0"/>
          <wp:positionH relativeFrom="page">
            <wp:posOffset>753110</wp:posOffset>
          </wp:positionH>
          <wp:positionV relativeFrom="page">
            <wp:posOffset>321945</wp:posOffset>
          </wp:positionV>
          <wp:extent cx="2383155" cy="11042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8315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10" w:rsidRPr="00C72656" w:rsidRDefault="009053DA" w:rsidP="00755510">
    <w:pPr>
      <w:pStyle w:val="Kopfzeile"/>
      <w:spacing w:line="240" w:lineRule="auto"/>
      <w:rPr>
        <w:lang w:val="de-DE"/>
      </w:rPr>
    </w:pPr>
    <w:r>
      <w:rPr>
        <w:noProof/>
        <w:lang w:eastAsia="de-AT"/>
      </w:rPr>
      <mc:AlternateContent>
        <mc:Choice Requires="wps">
          <w:drawing>
            <wp:anchor distT="0" distB="0" distL="114300" distR="114300" simplePos="0" relativeHeight="251668992" behindDoc="0" locked="0" layoutInCell="1" allowOverlap="1" wp14:anchorId="76ECA047" wp14:editId="6ECDCDF5">
              <wp:simplePos x="0" y="0"/>
              <wp:positionH relativeFrom="column">
                <wp:posOffset>672465</wp:posOffset>
              </wp:positionH>
              <wp:positionV relativeFrom="paragraph">
                <wp:posOffset>2531423</wp:posOffset>
              </wp:positionV>
              <wp:extent cx="4326255" cy="1009650"/>
              <wp:effectExtent l="0" t="0" r="0" b="0"/>
              <wp:wrapNone/>
              <wp:docPr id="10" name="Textfeld 10"/>
              <wp:cNvGraphicFramePr/>
              <a:graphic xmlns:a="http://schemas.openxmlformats.org/drawingml/2006/main">
                <a:graphicData uri="http://schemas.microsoft.com/office/word/2010/wordprocessingShape">
                  <wps:wsp>
                    <wps:cNvSpPr txBox="1"/>
                    <wps:spPr>
                      <a:xfrm>
                        <a:off x="0" y="0"/>
                        <a:ext cx="432625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9" type="#_x0000_t202" style="position:absolute;margin-left:52.95pt;margin-top:199.3pt;width:340.65pt;height:7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" filled="f" stroked="f" strokeweight=".5pt">
              <v:textbox>
                <w:txbxContent>
                  <w:p w:rsidR="00CE2E41" w:rsidRPr="002D0EF1" w:rsidRDefault="00CE2E41" w:rsidP="00CE2E41">
                    <w:pPr>
                      <w:tabs>
                        <w:tab w:val="left" w:pos="5380"/>
                      </w:tabs>
                      <w:spacing w:line="240" w:lineRule="auto"/>
                      <w:rPr>
                        <w:color w:val="D9D9D9" w:themeColor="background1" w:themeShade="D9"/>
                        <w:sz w:val="72"/>
                        <w:szCs w:val="72"/>
                      </w:rPr>
                    </w:pPr>
                    <w:r w:rsidRPr="002D0EF1">
                      <w:rPr>
                        <w:color w:val="D9D9D9" w:themeColor="background1" w:themeShade="D9"/>
                        <w:sz w:val="72"/>
                        <w:szCs w:val="72"/>
                      </w:rPr>
                      <w:t>Gottesdienstgestaltung</w:t>
                    </w:r>
                  </w:p>
                </w:txbxContent>
              </v:textbox>
            </v:shape>
          </w:pict>
        </mc:Fallback>
      </mc:AlternateContent>
    </w:r>
    <w:r>
      <w:rPr>
        <w:noProof/>
        <w:lang w:eastAsia="de-AT"/>
      </w:rPr>
      <mc:AlternateContent>
        <mc:Choice Requires="wps">
          <w:drawing>
            <wp:anchor distT="0" distB="0" distL="114300" distR="114300" simplePos="0" relativeHeight="251678208" behindDoc="0" locked="0" layoutInCell="1" allowOverlap="1" wp14:anchorId="031A349A" wp14:editId="1F60ACEC">
              <wp:simplePos x="0" y="0"/>
              <wp:positionH relativeFrom="column">
                <wp:posOffset>3723005</wp:posOffset>
              </wp:positionH>
              <wp:positionV relativeFrom="paragraph">
                <wp:posOffset>2967668</wp:posOffset>
              </wp:positionV>
              <wp:extent cx="2415540" cy="90043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415540" cy="900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293.15pt;margin-top:233.65pt;width:190.2pt;height:7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" filled="f" stroked="f" strokeweight=".5pt">
              <v:textbox>
                <w:txbxContent>
                  <w:p w:rsidR="009C7431" w:rsidRPr="00E4214E" w:rsidRDefault="009C7431" w:rsidP="009C7431">
                    <w:pPr>
                      <w:tabs>
                        <w:tab w:val="left" w:pos="5380"/>
                      </w:tabs>
                      <w:spacing w:line="240" w:lineRule="auto"/>
                      <w:rPr>
                        <w:color w:val="D9D9D9" w:themeColor="background1" w:themeShade="D9"/>
                        <w:sz w:val="86"/>
                        <w:szCs w:val="86"/>
                      </w:rPr>
                    </w:pPr>
                    <w:r w:rsidRPr="00E4214E">
                      <w:rPr>
                        <w:color w:val="D9D9D9" w:themeColor="background1" w:themeShade="D9"/>
                        <w:sz w:val="86"/>
                        <w:szCs w:val="86"/>
                      </w:rPr>
                      <w:t>Jugend</w:t>
                    </w:r>
                  </w:p>
                </w:txbxContent>
              </v:textbox>
            </v:shape>
          </w:pict>
        </mc:Fallback>
      </mc:AlternateContent>
    </w:r>
    <w:r>
      <w:rPr>
        <w:noProof/>
        <w:lang w:eastAsia="de-AT"/>
      </w:rPr>
      <mc:AlternateContent>
        <mc:Choice Requires="wps">
          <w:drawing>
            <wp:anchor distT="0" distB="0" distL="114300" distR="114300" simplePos="0" relativeHeight="251670016" behindDoc="0" locked="0" layoutInCell="1" allowOverlap="1" wp14:anchorId="5AD69D52" wp14:editId="765E3D7C">
              <wp:simplePos x="0" y="0"/>
              <wp:positionH relativeFrom="column">
                <wp:posOffset>-1101412</wp:posOffset>
              </wp:positionH>
              <wp:positionV relativeFrom="paragraph">
                <wp:posOffset>2802255</wp:posOffset>
              </wp:positionV>
              <wp:extent cx="3064510" cy="1316355"/>
              <wp:effectExtent l="0" t="0" r="0" b="0"/>
              <wp:wrapNone/>
              <wp:docPr id="13" name="Textfeld 13"/>
              <wp:cNvGraphicFramePr/>
              <a:graphic xmlns:a="http://schemas.openxmlformats.org/drawingml/2006/main">
                <a:graphicData uri="http://schemas.microsoft.com/office/word/2010/wordprocessingShape">
                  <wps:wsp>
                    <wps:cNvSpPr txBox="1"/>
                    <wps:spPr>
                      <a:xfrm>
                        <a:off x="0" y="0"/>
                        <a:ext cx="3064510" cy="1316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13" o:spid="_x0000_s1031" type="#_x0000_t202" style="position:absolute;margin-left:-86.75pt;margin-top:220.65pt;width:241.3pt;height:103.6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" filled="f" stroked="f" strokeweight=".5pt">
              <v:textbox>
                <w:txbxContent>
                  <w:p w:rsidR="004A2EEC" w:rsidRDefault="004A2EEC" w:rsidP="004A2EEC">
                    <w:pPr>
                      <w:tabs>
                        <w:tab w:val="left" w:pos="5380"/>
                      </w:tabs>
                      <w:spacing w:line="240" w:lineRule="auto"/>
                      <w:rPr>
                        <w:color w:val="D9D9D9" w:themeColor="background1" w:themeShade="D9"/>
                        <w:sz w:val="112"/>
                        <w:szCs w:val="112"/>
                      </w:rPr>
                    </w:pPr>
                    <w:r>
                      <w:rPr>
                        <w:color w:val="D9D9D9" w:themeColor="background1" w:themeShade="D9"/>
                        <w:sz w:val="112"/>
                        <w:szCs w:val="112"/>
                      </w:rPr>
                      <w:t>Kinder</w:t>
                    </w:r>
                  </w:p>
                </w:txbxContent>
              </v:textbox>
            </v:shape>
          </w:pict>
        </mc:Fallback>
      </mc:AlternateContent>
    </w:r>
    <w:r w:rsidR="00180CFB">
      <w:rPr>
        <w:noProof/>
        <w:lang w:eastAsia="de-AT"/>
      </w:rPr>
      <mc:AlternateContent>
        <mc:Choice Requires="wps">
          <w:drawing>
            <wp:anchor distT="0" distB="0" distL="114300" distR="114300" simplePos="0" relativeHeight="251680256" behindDoc="0" locked="0" layoutInCell="1" allowOverlap="1" wp14:anchorId="1869B111" wp14:editId="29BA85C3">
              <wp:simplePos x="0" y="0"/>
              <wp:positionH relativeFrom="column">
                <wp:posOffset>1902460</wp:posOffset>
              </wp:positionH>
              <wp:positionV relativeFrom="paragraph">
                <wp:posOffset>3463925</wp:posOffset>
              </wp:positionV>
              <wp:extent cx="5179060" cy="958215"/>
              <wp:effectExtent l="0" t="0" r="0" b="0"/>
              <wp:wrapNone/>
              <wp:docPr id="2" name="Textfeld 2"/>
              <wp:cNvGraphicFramePr/>
              <a:graphic xmlns:a="http://schemas.openxmlformats.org/drawingml/2006/main">
                <a:graphicData uri="http://schemas.microsoft.com/office/word/2010/wordprocessingShape">
                  <wps:wsp>
                    <wps:cNvSpPr txBox="1"/>
                    <wps:spPr>
                      <a:xfrm>
                        <a:off x="0" y="0"/>
                        <a:ext cx="5179060" cy="95821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32" type="#_x0000_t202" style="position:absolute;margin-left:149.8pt;margin-top:272.75pt;width:407.8pt;height:75.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" filled="f" stroked="f" strokeweight="0">
              <v:textbox>
                <w:txbxContent>
                  <w:p w:rsidR="00446A42" w:rsidRPr="00D62245" w:rsidRDefault="00446A42" w:rsidP="00446A42">
                    <w:pPr>
                      <w:spacing w:line="120" w:lineRule="atLeast"/>
                      <w:contextualSpacing/>
                      <w:rPr>
                        <w:color w:val="08BC73"/>
                        <w:sz w:val="112"/>
                        <w:szCs w:val="112"/>
                        <w14:textFill>
                          <w14:solidFill>
                            <w14:srgbClr w14:val="08BC73">
                              <w14:alpha w14:val="40000"/>
                            </w14:srgbClr>
                          </w14:solidFill>
                        </w14:textFill>
                      </w:rPr>
                    </w:pPr>
                    <w:r w:rsidRPr="00D62245">
                      <w:rPr>
                        <w:color w:val="08BC73"/>
                        <w:sz w:val="112"/>
                        <w:szCs w:val="112"/>
                        <w14:textFill>
                          <w14:solidFill>
                            <w14:srgbClr w14:val="08BC73">
                              <w14:alpha w14:val="40000"/>
                            </w14:srgbClr>
                          </w14:solidFill>
                        </w14:textFill>
                      </w:rPr>
                      <w:t>Liturgiebörse</w:t>
                    </w:r>
                  </w:p>
                  <w:p w:rsidR="00446A42" w:rsidRDefault="00446A42"/>
                </w:txbxContent>
              </v:textbox>
            </v:shape>
          </w:pict>
        </mc:Fallback>
      </mc:AlternateContent>
    </w:r>
    <w:r w:rsidR="00180CFB">
      <w:rPr>
        <w:noProof/>
        <w:lang w:eastAsia="de-AT"/>
      </w:rPr>
      <mc:AlternateContent>
        <mc:Choice Requires="wps">
          <w:drawing>
            <wp:anchor distT="0" distB="0" distL="114300" distR="114300" simplePos="0" relativeHeight="251679232" behindDoc="0" locked="0" layoutInCell="1" allowOverlap="1" wp14:anchorId="73AA403C" wp14:editId="656F390D">
              <wp:simplePos x="0" y="0"/>
              <wp:positionH relativeFrom="column">
                <wp:posOffset>1257300</wp:posOffset>
              </wp:positionH>
              <wp:positionV relativeFrom="paragraph">
                <wp:posOffset>3204210</wp:posOffset>
              </wp:positionV>
              <wp:extent cx="2999105" cy="526415"/>
              <wp:effectExtent l="0" t="0" r="0" b="6985"/>
              <wp:wrapNone/>
              <wp:docPr id="9" name="Textfeld 9"/>
              <wp:cNvGraphicFramePr/>
              <a:graphic xmlns:a="http://schemas.openxmlformats.org/drawingml/2006/main">
                <a:graphicData uri="http://schemas.microsoft.com/office/word/2010/wordprocessingShape">
                  <wps:wsp>
                    <wps:cNvSpPr txBox="1"/>
                    <wps:spPr>
                      <a:xfrm>
                        <a:off x="0" y="0"/>
                        <a:ext cx="2999105" cy="52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9" o:spid="_x0000_s1033" type="#_x0000_t202" style="position:absolute;margin-left:99pt;margin-top:252.3pt;width:236.15pt;height:41.4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" filled="f" stroked="f" strokeweight=".5pt">
              <v:textbox>
                <w:txbxContent>
                  <w:p w:rsidR="00676ED8" w:rsidRPr="00446A42" w:rsidRDefault="00676ED8" w:rsidP="00676ED8">
                    <w:pPr>
                      <w:tabs>
                        <w:tab w:val="center" w:pos="3968"/>
                      </w:tabs>
                      <w:spacing w:line="240" w:lineRule="auto"/>
                      <w:rPr>
                        <w:color w:val="08BC73"/>
                        <w:sz w:val="56"/>
                        <w:szCs w:val="56"/>
                        <w14:textFill>
                          <w14:solidFill>
                            <w14:srgbClr w14:val="08BC73">
                              <w14:alpha w14:val="40000"/>
                            </w14:srgbClr>
                          </w14:solidFill>
                        </w14:textFill>
                      </w:rPr>
                    </w:pPr>
                    <w:proofErr w:type="spellStart"/>
                    <w:r w:rsidRPr="00676ED8">
                      <w:rPr>
                        <w:color w:val="08BC73"/>
                        <w:sz w:val="56"/>
                        <w:szCs w:val="56"/>
                        <w14:textFill>
                          <w14:solidFill>
                            <w14:srgbClr w14:val="08BC73">
                              <w14:alpha w14:val="38000"/>
                            </w14:srgbClr>
                          </w14:solidFill>
                        </w14:textFill>
                      </w:rPr>
                      <w:t>Spiritualtität</w:t>
                    </w:r>
                    <w:proofErr w:type="spellEnd"/>
                  </w:p>
                </w:txbxContent>
              </v:textbox>
            </v:shape>
          </w:pict>
        </mc:Fallback>
      </mc:AlternateContent>
    </w:r>
    <w:r w:rsidR="00180CFB">
      <w:rPr>
        <w:noProof/>
        <w:lang w:eastAsia="de-AT"/>
      </w:rPr>
      <mc:AlternateContent>
        <mc:Choice Requires="wps">
          <w:drawing>
            <wp:anchor distT="0" distB="0" distL="114300" distR="114300" simplePos="0" relativeHeight="251673088" behindDoc="0" locked="0" layoutInCell="1" allowOverlap="1" wp14:anchorId="446FA94F" wp14:editId="0ABF1D69">
              <wp:simplePos x="0" y="0"/>
              <wp:positionH relativeFrom="column">
                <wp:posOffset>-330835</wp:posOffset>
              </wp:positionH>
              <wp:positionV relativeFrom="paragraph">
                <wp:posOffset>3507105</wp:posOffset>
              </wp:positionV>
              <wp:extent cx="2279015" cy="777875"/>
              <wp:effectExtent l="0" t="0" r="0" b="3175"/>
              <wp:wrapNone/>
              <wp:docPr id="15" name="Textfeld 15"/>
              <wp:cNvGraphicFramePr/>
              <a:graphic xmlns:a="http://schemas.openxmlformats.org/drawingml/2006/main">
                <a:graphicData uri="http://schemas.microsoft.com/office/word/2010/wordprocessingShape">
                  <wps:wsp>
                    <wps:cNvSpPr txBox="1"/>
                    <wps:spPr>
                      <a:xfrm>
                        <a:off x="0" y="0"/>
                        <a:ext cx="2279015" cy="777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34" type="#_x0000_t202" style="position:absolute;margin-left:-26.05pt;margin-top:276.15pt;width:179.45pt;height:61.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" filled="f" stroked="f" strokeweight=".5pt">
              <v:textbox>
                <w:txbxContent>
                  <w:p w:rsidR="002D0EF1" w:rsidRPr="002D0EF1" w:rsidRDefault="002D0EF1" w:rsidP="002D0EF1">
                    <w:pPr>
                      <w:tabs>
                        <w:tab w:val="left" w:pos="5380"/>
                      </w:tabs>
                      <w:spacing w:line="240" w:lineRule="auto"/>
                      <w:rPr>
                        <w:color w:val="D9D9D9" w:themeColor="background1" w:themeShade="D9"/>
                        <w:sz w:val="72"/>
                        <w:szCs w:val="72"/>
                      </w:rPr>
                    </w:pPr>
                    <w:r w:rsidRPr="002D0EF1">
                      <w:rPr>
                        <w:color w:val="D9D9D9" w:themeColor="background1" w:themeShade="D9"/>
                        <w:sz w:val="72"/>
                        <w:szCs w:val="72"/>
                      </w:rPr>
                      <w:t>Familie</w:t>
                    </w:r>
                  </w:p>
                </w:txbxContent>
              </v:textbox>
            </v:shape>
          </w:pict>
        </mc:Fallback>
      </mc:AlternateContent>
    </w:r>
    <w:r w:rsidR="002D0EF1">
      <w:rPr>
        <w:noProof/>
        <w:lang w:eastAsia="de-AT"/>
      </w:rPr>
      <w:drawing>
        <wp:anchor distT="0" distB="0" distL="114300" distR="114300" simplePos="0" relativeHeight="251677184" behindDoc="1" locked="1" layoutInCell="1" allowOverlap="1" wp14:anchorId="74895714" wp14:editId="53DE8410">
          <wp:simplePos x="0" y="0"/>
          <wp:positionH relativeFrom="page">
            <wp:posOffset>5565775</wp:posOffset>
          </wp:positionH>
          <wp:positionV relativeFrom="page">
            <wp:posOffset>4738370</wp:posOffset>
          </wp:positionV>
          <wp:extent cx="1569085" cy="727075"/>
          <wp:effectExtent l="0" t="0" r="0" b="0"/>
          <wp:wrapNone/>
          <wp:docPr id="1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69085" cy="727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D268A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624B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6C24AE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3CE5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59E4C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3E1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2FE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8E0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4EF7D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F8AAC86"/>
    <w:lvl w:ilvl="0">
      <w:start w:val="1"/>
      <w:numFmt w:val="bullet"/>
      <w:lvlText w:val=""/>
      <w:lvlJc w:val="left"/>
      <w:pPr>
        <w:tabs>
          <w:tab w:val="num" w:pos="360"/>
        </w:tabs>
        <w:ind w:left="360" w:hanging="360"/>
      </w:pPr>
      <w:rPr>
        <w:rFonts w:ascii="Symbol" w:hAnsi="Symbol" w:hint="default"/>
      </w:rPr>
    </w:lvl>
  </w:abstractNum>
  <w:abstractNum w:abstractNumId="10">
    <w:nsid w:val="012F03E6"/>
    <w:multiLevelType w:val="hybridMultilevel"/>
    <w:tmpl w:val="6ECC142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nsid w:val="06BB55F7"/>
    <w:multiLevelType w:val="hybridMultilevel"/>
    <w:tmpl w:val="F8BE2E44"/>
    <w:lvl w:ilvl="0" w:tplc="0A445122">
      <w:numFmt w:val="bullet"/>
      <w:lvlText w:val="-"/>
      <w:lvlJc w:val="left"/>
      <w:pPr>
        <w:ind w:left="700" w:hanging="360"/>
      </w:pPr>
      <w:rPr>
        <w:rFonts w:ascii="Crimson" w:eastAsia="Times New Roman" w:hAnsi="Crimson" w:cs="Times New Roman" w:hint="default"/>
      </w:rPr>
    </w:lvl>
    <w:lvl w:ilvl="1" w:tplc="0C070003" w:tentative="1">
      <w:start w:val="1"/>
      <w:numFmt w:val="bullet"/>
      <w:lvlText w:val="o"/>
      <w:lvlJc w:val="left"/>
      <w:pPr>
        <w:ind w:left="1420" w:hanging="360"/>
      </w:pPr>
      <w:rPr>
        <w:rFonts w:ascii="Courier New" w:hAnsi="Courier New" w:cs="Courier New" w:hint="default"/>
      </w:rPr>
    </w:lvl>
    <w:lvl w:ilvl="2" w:tplc="0C070005" w:tentative="1">
      <w:start w:val="1"/>
      <w:numFmt w:val="bullet"/>
      <w:lvlText w:val=""/>
      <w:lvlJc w:val="left"/>
      <w:pPr>
        <w:ind w:left="2140" w:hanging="360"/>
      </w:pPr>
      <w:rPr>
        <w:rFonts w:ascii="Wingdings" w:hAnsi="Wingdings" w:hint="default"/>
      </w:rPr>
    </w:lvl>
    <w:lvl w:ilvl="3" w:tplc="0C070001" w:tentative="1">
      <w:start w:val="1"/>
      <w:numFmt w:val="bullet"/>
      <w:lvlText w:val=""/>
      <w:lvlJc w:val="left"/>
      <w:pPr>
        <w:ind w:left="2860" w:hanging="360"/>
      </w:pPr>
      <w:rPr>
        <w:rFonts w:ascii="Symbol" w:hAnsi="Symbol" w:hint="default"/>
      </w:rPr>
    </w:lvl>
    <w:lvl w:ilvl="4" w:tplc="0C070003" w:tentative="1">
      <w:start w:val="1"/>
      <w:numFmt w:val="bullet"/>
      <w:lvlText w:val="o"/>
      <w:lvlJc w:val="left"/>
      <w:pPr>
        <w:ind w:left="3580" w:hanging="360"/>
      </w:pPr>
      <w:rPr>
        <w:rFonts w:ascii="Courier New" w:hAnsi="Courier New" w:cs="Courier New" w:hint="default"/>
      </w:rPr>
    </w:lvl>
    <w:lvl w:ilvl="5" w:tplc="0C070005" w:tentative="1">
      <w:start w:val="1"/>
      <w:numFmt w:val="bullet"/>
      <w:lvlText w:val=""/>
      <w:lvlJc w:val="left"/>
      <w:pPr>
        <w:ind w:left="4300" w:hanging="360"/>
      </w:pPr>
      <w:rPr>
        <w:rFonts w:ascii="Wingdings" w:hAnsi="Wingdings" w:hint="default"/>
      </w:rPr>
    </w:lvl>
    <w:lvl w:ilvl="6" w:tplc="0C070001" w:tentative="1">
      <w:start w:val="1"/>
      <w:numFmt w:val="bullet"/>
      <w:lvlText w:val=""/>
      <w:lvlJc w:val="left"/>
      <w:pPr>
        <w:ind w:left="5020" w:hanging="360"/>
      </w:pPr>
      <w:rPr>
        <w:rFonts w:ascii="Symbol" w:hAnsi="Symbol" w:hint="default"/>
      </w:rPr>
    </w:lvl>
    <w:lvl w:ilvl="7" w:tplc="0C070003" w:tentative="1">
      <w:start w:val="1"/>
      <w:numFmt w:val="bullet"/>
      <w:lvlText w:val="o"/>
      <w:lvlJc w:val="left"/>
      <w:pPr>
        <w:ind w:left="5740" w:hanging="360"/>
      </w:pPr>
      <w:rPr>
        <w:rFonts w:ascii="Courier New" w:hAnsi="Courier New" w:cs="Courier New" w:hint="default"/>
      </w:rPr>
    </w:lvl>
    <w:lvl w:ilvl="8" w:tplc="0C070005" w:tentative="1">
      <w:start w:val="1"/>
      <w:numFmt w:val="bullet"/>
      <w:lvlText w:val=""/>
      <w:lvlJc w:val="left"/>
      <w:pPr>
        <w:ind w:left="6460" w:hanging="360"/>
      </w:pPr>
      <w:rPr>
        <w:rFonts w:ascii="Wingdings" w:hAnsi="Wingdings" w:hint="default"/>
      </w:rPr>
    </w:lvl>
  </w:abstractNum>
  <w:abstractNum w:abstractNumId="12">
    <w:nsid w:val="10E3138F"/>
    <w:multiLevelType w:val="hybridMultilevel"/>
    <w:tmpl w:val="8368D5D4"/>
    <w:lvl w:ilvl="0" w:tplc="0C07000F">
      <w:start w:val="1"/>
      <w:numFmt w:val="decimal"/>
      <w:lvlText w:val="%1."/>
      <w:lvlJc w:val="left"/>
      <w:pPr>
        <w:tabs>
          <w:tab w:val="num" w:pos="720"/>
        </w:tabs>
        <w:ind w:left="720" w:hanging="360"/>
      </w:pPr>
      <w:rPr>
        <w:rFonts w:cs="Times New Roman"/>
      </w:rPr>
    </w:lvl>
    <w:lvl w:ilvl="1" w:tplc="0C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3">
    <w:nsid w:val="12FE610C"/>
    <w:multiLevelType w:val="hybridMultilevel"/>
    <w:tmpl w:val="AA0659D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136C5425"/>
    <w:multiLevelType w:val="hybridMultilevel"/>
    <w:tmpl w:val="ECCE4F0C"/>
    <w:lvl w:ilvl="0" w:tplc="B4AEE724">
      <w:start w:val="1"/>
      <w:numFmt w:val="bullet"/>
      <w:lvlText w:val="–"/>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16DB0D03"/>
    <w:multiLevelType w:val="hybridMultilevel"/>
    <w:tmpl w:val="DA62A290"/>
    <w:lvl w:ilvl="0" w:tplc="AD40DE4A">
      <w:start w:val="1"/>
      <w:numFmt w:val="bullet"/>
      <w:pStyle w:val="Aufzhlung1"/>
      <w:lvlText w:val="_"/>
      <w:lvlJc w:val="left"/>
      <w:pPr>
        <w:tabs>
          <w:tab w:val="num" w:pos="360"/>
        </w:tabs>
        <w:ind w:left="340" w:hanging="340"/>
      </w:pPr>
      <w:rPr>
        <w:rFonts w:ascii="Sylfaen" w:hAnsi="Sylfae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1EF85223"/>
    <w:multiLevelType w:val="hybridMultilevel"/>
    <w:tmpl w:val="A84AAF32"/>
    <w:lvl w:ilvl="0" w:tplc="0C07000F">
      <w:start w:val="1"/>
      <w:numFmt w:val="decimal"/>
      <w:lvlText w:val="%1."/>
      <w:lvlJc w:val="left"/>
      <w:pPr>
        <w:tabs>
          <w:tab w:val="num" w:pos="360"/>
        </w:tabs>
        <w:ind w:left="360" w:hanging="360"/>
      </w:pPr>
      <w:rPr>
        <w:rFonts w:cs="Times New Roman" w:hint="default"/>
      </w:rPr>
    </w:lvl>
    <w:lvl w:ilvl="1" w:tplc="0C070003" w:tentative="1">
      <w:start w:val="1"/>
      <w:numFmt w:val="bullet"/>
      <w:lvlText w:val="o"/>
      <w:lvlJc w:val="left"/>
      <w:pPr>
        <w:tabs>
          <w:tab w:val="num" w:pos="1080"/>
        </w:tabs>
        <w:ind w:left="1080" w:hanging="360"/>
      </w:pPr>
      <w:rPr>
        <w:rFonts w:ascii="Courier New" w:hAnsi="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17">
    <w:nsid w:val="23727973"/>
    <w:multiLevelType w:val="multilevel"/>
    <w:tmpl w:val="EBA849CA"/>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3E259B3"/>
    <w:multiLevelType w:val="hybridMultilevel"/>
    <w:tmpl w:val="243EABF2"/>
    <w:lvl w:ilvl="0" w:tplc="4BA0ADC6">
      <w:start w:val="1"/>
      <w:numFmt w:val="decimal"/>
      <w:pStyle w:val="NummerierteListe"/>
      <w:lvlText w:val="%1."/>
      <w:lvlJc w:val="left"/>
      <w:pPr>
        <w:tabs>
          <w:tab w:val="num" w:pos="227"/>
        </w:tabs>
        <w:ind w:left="227" w:hanging="227"/>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51A18C9"/>
    <w:multiLevelType w:val="multilevel"/>
    <w:tmpl w:val="9D8A35FE"/>
    <w:lvl w:ilvl="0">
      <w:start w:val="1"/>
      <w:numFmt w:val="bullet"/>
      <w:lvlText w:val="–"/>
      <w:lvlJc w:val="left"/>
      <w:pPr>
        <w:tabs>
          <w:tab w:val="num" w:pos="360"/>
        </w:tabs>
        <w:ind w:left="340" w:hanging="340"/>
      </w:pPr>
      <w:rPr>
        <w:rFonts w:ascii="Sylfaen" w:hAnsi="Sylfae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0A36800"/>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4554760F"/>
    <w:multiLevelType w:val="hybridMultilevel"/>
    <w:tmpl w:val="C06689A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2">
    <w:nsid w:val="4B972095"/>
    <w:multiLevelType w:val="multilevel"/>
    <w:tmpl w:val="17684D48"/>
    <w:lvl w:ilvl="0">
      <w:start w:val="9"/>
      <w:numFmt w:val="decimal"/>
      <w:lvlText w:val="%1."/>
      <w:lvlJc w:val="left"/>
      <w:pPr>
        <w:tabs>
          <w:tab w:val="num" w:pos="227"/>
        </w:tabs>
        <w:ind w:left="227" w:hanging="227"/>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53A5B82"/>
    <w:multiLevelType w:val="hybridMultilevel"/>
    <w:tmpl w:val="A3660650"/>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4">
    <w:nsid w:val="580202B9"/>
    <w:multiLevelType w:val="hybridMultilevel"/>
    <w:tmpl w:val="640236C2"/>
    <w:lvl w:ilvl="0" w:tplc="0407000B">
      <w:start w:val="1"/>
      <w:numFmt w:val="bullet"/>
      <w:lvlText w:val=""/>
      <w:lvlJc w:val="left"/>
      <w:pPr>
        <w:tabs>
          <w:tab w:val="num" w:pos="720"/>
        </w:tabs>
        <w:ind w:left="720" w:hanging="360"/>
      </w:pPr>
      <w:rPr>
        <w:rFonts w:ascii="Wingdings" w:hAnsi="Wingdings" w:hint="default"/>
      </w:rPr>
    </w:lvl>
    <w:lvl w:ilvl="1" w:tplc="0407000B">
      <w:start w:val="1"/>
      <w:numFmt w:val="bullet"/>
      <w:lvlText w:val=""/>
      <w:lvlJc w:val="left"/>
      <w:pPr>
        <w:tabs>
          <w:tab w:val="num" w:pos="720"/>
        </w:tabs>
        <w:ind w:left="72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nsid w:val="5A6634E1"/>
    <w:multiLevelType w:val="hybridMultilevel"/>
    <w:tmpl w:val="9D8A4E7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6">
    <w:nsid w:val="5B447B58"/>
    <w:multiLevelType w:val="multilevel"/>
    <w:tmpl w:val="23AAB23E"/>
    <w:lvl w:ilvl="0">
      <w:start w:val="1"/>
      <w:numFmt w:val="decimal"/>
      <w:lvlText w:val="%1."/>
      <w:lvlJc w:val="left"/>
      <w:pPr>
        <w:tabs>
          <w:tab w:val="num" w:pos="720"/>
        </w:tabs>
        <w:ind w:left="720" w:hanging="360"/>
      </w:pPr>
      <w:rPr>
        <w:rFonts w:ascii="Minion" w:hAnsi="Minion" w:cs="Times New Roman"/>
        <w:spacing w:val="2"/>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69EF490F"/>
    <w:multiLevelType w:val="hybridMultilevel"/>
    <w:tmpl w:val="23AAB23E"/>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8">
    <w:nsid w:val="732350BE"/>
    <w:multiLevelType w:val="hybridMultilevel"/>
    <w:tmpl w:val="FAE83280"/>
    <w:lvl w:ilvl="0" w:tplc="70BA29F4">
      <w:numFmt w:val="bullet"/>
      <w:lvlText w:val="-"/>
      <w:lvlJc w:val="left"/>
      <w:pPr>
        <w:ind w:left="720" w:hanging="360"/>
      </w:pPr>
      <w:rPr>
        <w:rFonts w:ascii="Crimson" w:eastAsia="Times New Roman" w:hAnsi="Crimso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776476A6"/>
    <w:multiLevelType w:val="multilevel"/>
    <w:tmpl w:val="23AAB23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21"/>
  </w:num>
  <w:num w:numId="4">
    <w:abstractNumId w:val="27"/>
  </w:num>
  <w:num w:numId="5">
    <w:abstractNumId w:val="20"/>
  </w:num>
  <w:num w:numId="6">
    <w:abstractNumId w:val="12"/>
  </w:num>
  <w:num w:numId="7">
    <w:abstractNumId w:val="26"/>
  </w:num>
  <w:num w:numId="8">
    <w:abstractNumId w:val="2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6"/>
  </w:num>
  <w:num w:numId="21">
    <w:abstractNumId w:val="14"/>
  </w:num>
  <w:num w:numId="22">
    <w:abstractNumId w:val="19"/>
  </w:num>
  <w:num w:numId="23">
    <w:abstractNumId w:val="15"/>
  </w:num>
  <w:num w:numId="24">
    <w:abstractNumId w:val="18"/>
  </w:num>
  <w:num w:numId="25">
    <w:abstractNumId w:val="17"/>
  </w:num>
  <w:num w:numId="26">
    <w:abstractNumId w:val="15"/>
  </w:num>
  <w:num w:numId="27">
    <w:abstractNumId w:val="22"/>
  </w:num>
  <w:num w:numId="28">
    <w:abstractNumId w:val="18"/>
  </w:num>
  <w:num w:numId="29">
    <w:abstractNumId w:val="18"/>
  </w:num>
  <w:num w:numId="30">
    <w:abstractNumId w:val="18"/>
  </w:num>
  <w:num w:numId="31">
    <w:abstractNumId w:val="18"/>
  </w:num>
  <w:num w:numId="32">
    <w:abstractNumId w:val="18"/>
  </w:num>
  <w:num w:numId="33">
    <w:abstractNumId w:val="11"/>
  </w:num>
  <w:num w:numId="34">
    <w:abstractNumId w:val="24"/>
  </w:num>
  <w:num w:numId="35">
    <w:abstractNumId w:val="1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709"/>
  <w:hyphenationZone w:val="425"/>
  <w:drawingGridHorizontalSpacing w:val="24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AF"/>
    <w:rsid w:val="000241EC"/>
    <w:rsid w:val="00024949"/>
    <w:rsid w:val="00045A3B"/>
    <w:rsid w:val="00081849"/>
    <w:rsid w:val="00091DE1"/>
    <w:rsid w:val="00091F7B"/>
    <w:rsid w:val="000A3D24"/>
    <w:rsid w:val="000B5EBF"/>
    <w:rsid w:val="000E7E90"/>
    <w:rsid w:val="001118AF"/>
    <w:rsid w:val="00111F8D"/>
    <w:rsid w:val="00116F07"/>
    <w:rsid w:val="001513EE"/>
    <w:rsid w:val="0015227E"/>
    <w:rsid w:val="00167D6E"/>
    <w:rsid w:val="00180CFB"/>
    <w:rsid w:val="001A29E5"/>
    <w:rsid w:val="001B02C0"/>
    <w:rsid w:val="001B52AF"/>
    <w:rsid w:val="002160C6"/>
    <w:rsid w:val="002700EB"/>
    <w:rsid w:val="002A00A6"/>
    <w:rsid w:val="002A01C4"/>
    <w:rsid w:val="002A201A"/>
    <w:rsid w:val="002A4B92"/>
    <w:rsid w:val="002B4AF6"/>
    <w:rsid w:val="002D0DA4"/>
    <w:rsid w:val="002D0EF1"/>
    <w:rsid w:val="002D31D2"/>
    <w:rsid w:val="002E2030"/>
    <w:rsid w:val="002F44E3"/>
    <w:rsid w:val="0030289F"/>
    <w:rsid w:val="00303D3F"/>
    <w:rsid w:val="00315735"/>
    <w:rsid w:val="003342C1"/>
    <w:rsid w:val="0034680E"/>
    <w:rsid w:val="00346AF3"/>
    <w:rsid w:val="003523D9"/>
    <w:rsid w:val="003738D9"/>
    <w:rsid w:val="00373C21"/>
    <w:rsid w:val="00374CA6"/>
    <w:rsid w:val="003816E1"/>
    <w:rsid w:val="0038729A"/>
    <w:rsid w:val="00387A6E"/>
    <w:rsid w:val="003934B8"/>
    <w:rsid w:val="003956C8"/>
    <w:rsid w:val="003A4D0B"/>
    <w:rsid w:val="003B5543"/>
    <w:rsid w:val="003C1E68"/>
    <w:rsid w:val="003C3DB9"/>
    <w:rsid w:val="003D10B9"/>
    <w:rsid w:val="003D2AD1"/>
    <w:rsid w:val="003E5F48"/>
    <w:rsid w:val="003F6487"/>
    <w:rsid w:val="0042002C"/>
    <w:rsid w:val="00430C9C"/>
    <w:rsid w:val="00446A42"/>
    <w:rsid w:val="00474127"/>
    <w:rsid w:val="00474B7B"/>
    <w:rsid w:val="00475F74"/>
    <w:rsid w:val="004817D3"/>
    <w:rsid w:val="00495C8C"/>
    <w:rsid w:val="00495CA9"/>
    <w:rsid w:val="004A2EEC"/>
    <w:rsid w:val="004A361F"/>
    <w:rsid w:val="004C0AEF"/>
    <w:rsid w:val="004C20CC"/>
    <w:rsid w:val="004C2958"/>
    <w:rsid w:val="004C3629"/>
    <w:rsid w:val="004D6406"/>
    <w:rsid w:val="004D7927"/>
    <w:rsid w:val="005034AF"/>
    <w:rsid w:val="005579D0"/>
    <w:rsid w:val="00562C9A"/>
    <w:rsid w:val="00571271"/>
    <w:rsid w:val="005A0092"/>
    <w:rsid w:val="005A0C81"/>
    <w:rsid w:val="005B7676"/>
    <w:rsid w:val="005D5015"/>
    <w:rsid w:val="005E2DA3"/>
    <w:rsid w:val="005F1020"/>
    <w:rsid w:val="005F3117"/>
    <w:rsid w:val="00602685"/>
    <w:rsid w:val="0061670E"/>
    <w:rsid w:val="00633A00"/>
    <w:rsid w:val="00635D63"/>
    <w:rsid w:val="0065378C"/>
    <w:rsid w:val="0066463D"/>
    <w:rsid w:val="00676905"/>
    <w:rsid w:val="00676ED8"/>
    <w:rsid w:val="00677020"/>
    <w:rsid w:val="006943DD"/>
    <w:rsid w:val="006A297D"/>
    <w:rsid w:val="006A33D9"/>
    <w:rsid w:val="006D0B07"/>
    <w:rsid w:val="006E5261"/>
    <w:rsid w:val="00705BD0"/>
    <w:rsid w:val="00755510"/>
    <w:rsid w:val="007838BC"/>
    <w:rsid w:val="007916C1"/>
    <w:rsid w:val="007A02C0"/>
    <w:rsid w:val="007A2FE4"/>
    <w:rsid w:val="007E5E53"/>
    <w:rsid w:val="00823A69"/>
    <w:rsid w:val="00824856"/>
    <w:rsid w:val="0084314B"/>
    <w:rsid w:val="00853DE8"/>
    <w:rsid w:val="008752E6"/>
    <w:rsid w:val="00884D24"/>
    <w:rsid w:val="008C709E"/>
    <w:rsid w:val="008D1BBA"/>
    <w:rsid w:val="008D2495"/>
    <w:rsid w:val="008D4BC6"/>
    <w:rsid w:val="008E64A2"/>
    <w:rsid w:val="008F1AAD"/>
    <w:rsid w:val="008F27F1"/>
    <w:rsid w:val="00902F71"/>
    <w:rsid w:val="009053DA"/>
    <w:rsid w:val="00935A68"/>
    <w:rsid w:val="00944260"/>
    <w:rsid w:val="009459A7"/>
    <w:rsid w:val="00967F95"/>
    <w:rsid w:val="00971BBB"/>
    <w:rsid w:val="00996FB0"/>
    <w:rsid w:val="009C3AF5"/>
    <w:rsid w:val="009C540D"/>
    <w:rsid w:val="009C7431"/>
    <w:rsid w:val="009D1155"/>
    <w:rsid w:val="009F3234"/>
    <w:rsid w:val="009F6753"/>
    <w:rsid w:val="00A214A1"/>
    <w:rsid w:val="00A405E5"/>
    <w:rsid w:val="00A43D2D"/>
    <w:rsid w:val="00A465D7"/>
    <w:rsid w:val="00A6087C"/>
    <w:rsid w:val="00A6132B"/>
    <w:rsid w:val="00A72D12"/>
    <w:rsid w:val="00A90EED"/>
    <w:rsid w:val="00AA10AC"/>
    <w:rsid w:val="00AD3E3E"/>
    <w:rsid w:val="00AD48E4"/>
    <w:rsid w:val="00AE2E64"/>
    <w:rsid w:val="00B00FAF"/>
    <w:rsid w:val="00B0163E"/>
    <w:rsid w:val="00B024F1"/>
    <w:rsid w:val="00B24612"/>
    <w:rsid w:val="00B41A72"/>
    <w:rsid w:val="00B4647B"/>
    <w:rsid w:val="00B77E72"/>
    <w:rsid w:val="00B80DD4"/>
    <w:rsid w:val="00B81786"/>
    <w:rsid w:val="00B81F26"/>
    <w:rsid w:val="00B8240C"/>
    <w:rsid w:val="00BA136F"/>
    <w:rsid w:val="00BA7377"/>
    <w:rsid w:val="00BC0826"/>
    <w:rsid w:val="00BE7885"/>
    <w:rsid w:val="00BF3EF5"/>
    <w:rsid w:val="00BF4318"/>
    <w:rsid w:val="00C174F7"/>
    <w:rsid w:val="00C22B06"/>
    <w:rsid w:val="00C2309B"/>
    <w:rsid w:val="00C426D0"/>
    <w:rsid w:val="00C5224B"/>
    <w:rsid w:val="00C72656"/>
    <w:rsid w:val="00C87FA1"/>
    <w:rsid w:val="00C9722B"/>
    <w:rsid w:val="00CA06A9"/>
    <w:rsid w:val="00CA747E"/>
    <w:rsid w:val="00CB7957"/>
    <w:rsid w:val="00CE12E2"/>
    <w:rsid w:val="00CE2E41"/>
    <w:rsid w:val="00D02685"/>
    <w:rsid w:val="00D16F6D"/>
    <w:rsid w:val="00D17CF0"/>
    <w:rsid w:val="00D22C6C"/>
    <w:rsid w:val="00D62245"/>
    <w:rsid w:val="00D83A45"/>
    <w:rsid w:val="00D9526A"/>
    <w:rsid w:val="00DC51EC"/>
    <w:rsid w:val="00DD03EA"/>
    <w:rsid w:val="00DE37AE"/>
    <w:rsid w:val="00DF0DCB"/>
    <w:rsid w:val="00DF782D"/>
    <w:rsid w:val="00E04104"/>
    <w:rsid w:val="00E11CA1"/>
    <w:rsid w:val="00E202D9"/>
    <w:rsid w:val="00E25003"/>
    <w:rsid w:val="00E25023"/>
    <w:rsid w:val="00E4214E"/>
    <w:rsid w:val="00E510E4"/>
    <w:rsid w:val="00E62A1C"/>
    <w:rsid w:val="00E751D8"/>
    <w:rsid w:val="00E819A1"/>
    <w:rsid w:val="00E87E19"/>
    <w:rsid w:val="00E92CF2"/>
    <w:rsid w:val="00EA508F"/>
    <w:rsid w:val="00EA7CF1"/>
    <w:rsid w:val="00EC4F82"/>
    <w:rsid w:val="00EC593F"/>
    <w:rsid w:val="00EE3E8D"/>
    <w:rsid w:val="00EE3E9A"/>
    <w:rsid w:val="00F06484"/>
    <w:rsid w:val="00F12A5D"/>
    <w:rsid w:val="00F45652"/>
    <w:rsid w:val="00F53087"/>
    <w:rsid w:val="00F75422"/>
    <w:rsid w:val="00F96EFD"/>
    <w:rsid w:val="00FA7407"/>
    <w:rsid w:val="00FB1637"/>
    <w:rsid w:val="00FF4FC0"/>
    <w:rsid w:val="00FF54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qFormat/>
    <w:rsid w:val="00BA136F"/>
    <w:rPr>
      <w:rFonts w:ascii="Crimson" w:hAnsi="Crimson"/>
      <w:spacing w:val="4"/>
      <w:sz w:val="22"/>
      <w:szCs w:val="24"/>
      <w:lang w:eastAsia="de-DE"/>
    </w:rPr>
  </w:style>
  <w:style w:type="paragraph" w:styleId="Blocktext">
    <w:name w:val="Block Text"/>
    <w:basedOn w:val="Standard"/>
    <w:unhideWhenUsed/>
    <w:rsid w:val="00823A69"/>
    <w:pPr>
      <w:spacing w:line="240" w:lineRule="auto"/>
      <w:ind w:left="360" w:right="1692"/>
    </w:pPr>
    <w:rPr>
      <w:rFonts w:ascii="Times New Roman" w:hAnsi="Times New Roman"/>
      <w:spacing w:val="0"/>
      <w:sz w:val="28"/>
      <w:lang w:val="de-DE"/>
    </w:rPr>
  </w:style>
  <w:style w:type="paragraph" w:styleId="Listenabsatz">
    <w:name w:val="List Paragraph"/>
    <w:basedOn w:val="Standard"/>
    <w:uiPriority w:val="34"/>
    <w:rsid w:val="0082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lsdException w:name="heading 2" w:locked="1"/>
    <w:lsdException w:name="heading 3" w:locked="1"/>
    <w:lsdException w:name="heading 4" w:lock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lsdException w:name="Default Paragraph Font" w:locked="1"/>
    <w:lsdException w:name="Subtitle" w:locked="1"/>
    <w:lsdException w:name="Strong" w:locked="1"/>
    <w:lsdException w:name="Emphasis"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081849"/>
    <w:pPr>
      <w:spacing w:line="300" w:lineRule="exact"/>
    </w:pPr>
    <w:rPr>
      <w:rFonts w:ascii="Crimson" w:hAnsi="Crimson"/>
      <w:spacing w:val="1"/>
      <w:sz w:val="24"/>
      <w:szCs w:val="24"/>
      <w:lang w:eastAsia="de-DE"/>
    </w:rPr>
  </w:style>
  <w:style w:type="paragraph" w:styleId="berschrift1">
    <w:name w:val="heading 1"/>
    <w:basedOn w:val="Standard"/>
    <w:next w:val="Standard"/>
    <w:link w:val="berschrift1Zchn"/>
    <w:rsid w:val="002A201A"/>
    <w:pPr>
      <w:keepNext/>
      <w:spacing w:line="380" w:lineRule="exact"/>
      <w:outlineLvl w:val="0"/>
    </w:pPr>
    <w:rPr>
      <w:rFonts w:cs="Arial"/>
      <w:b/>
      <w:bCs/>
      <w:kern w:val="32"/>
      <w:sz w:val="34"/>
      <w:szCs w:val="32"/>
    </w:rPr>
  </w:style>
  <w:style w:type="paragraph" w:styleId="berschrift2">
    <w:name w:val="heading 2"/>
    <w:basedOn w:val="Standard"/>
    <w:next w:val="Standard"/>
    <w:link w:val="berschrift2Zchn"/>
    <w:rsid w:val="002A201A"/>
    <w:pPr>
      <w:keepNext/>
      <w:spacing w:line="380" w:lineRule="exact"/>
      <w:outlineLvl w:val="1"/>
    </w:pPr>
    <w:rPr>
      <w:rFonts w:cs="Arial"/>
      <w:bCs/>
      <w:iCs/>
      <w:sz w:val="30"/>
      <w:szCs w:val="28"/>
    </w:rPr>
  </w:style>
  <w:style w:type="paragraph" w:styleId="berschrift3">
    <w:name w:val="heading 3"/>
    <w:basedOn w:val="Standard"/>
    <w:next w:val="Standard"/>
    <w:link w:val="berschrift3Zchn"/>
    <w:rsid w:val="00346AF3"/>
    <w:pPr>
      <w:keepNext/>
      <w:outlineLvl w:val="2"/>
    </w:pPr>
    <w:rPr>
      <w:rFonts w:cs="Arial"/>
      <w:bCs/>
      <w:sz w:val="26"/>
      <w:szCs w:val="26"/>
    </w:rPr>
  </w:style>
  <w:style w:type="paragraph" w:styleId="berschrift4">
    <w:name w:val="heading 4"/>
    <w:basedOn w:val="Standard"/>
    <w:next w:val="Standard"/>
    <w:link w:val="berschrift4Zchn"/>
    <w:locked/>
    <w:rsid w:val="00824856"/>
    <w:pPr>
      <w:keepNext/>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2A201A"/>
    <w:rPr>
      <w:rFonts w:ascii="Crimson" w:hAnsi="Crimson" w:cs="Arial"/>
      <w:b/>
      <w:bCs/>
      <w:spacing w:val="4"/>
      <w:kern w:val="32"/>
      <w:sz w:val="34"/>
      <w:szCs w:val="32"/>
      <w:lang w:eastAsia="de-DE"/>
    </w:rPr>
  </w:style>
  <w:style w:type="character" w:customStyle="1" w:styleId="berschrift2Zchn">
    <w:name w:val="Überschrift 2 Zchn"/>
    <w:link w:val="berschrift2"/>
    <w:locked/>
    <w:rsid w:val="002A201A"/>
    <w:rPr>
      <w:rFonts w:ascii="Crimson" w:hAnsi="Crimson" w:cs="Arial"/>
      <w:bCs/>
      <w:iCs/>
      <w:spacing w:val="4"/>
      <w:sz w:val="30"/>
      <w:szCs w:val="28"/>
      <w:lang w:eastAsia="de-DE"/>
    </w:rPr>
  </w:style>
  <w:style w:type="character" w:customStyle="1" w:styleId="berschrift3Zchn">
    <w:name w:val="Überschrift 3 Zchn"/>
    <w:link w:val="berschrift3"/>
    <w:semiHidden/>
    <w:locked/>
    <w:rsid w:val="00B24612"/>
    <w:rPr>
      <w:rFonts w:ascii="Cambria" w:hAnsi="Cambria" w:cs="Times New Roman"/>
      <w:b/>
      <w:bCs/>
      <w:spacing w:val="4"/>
      <w:sz w:val="26"/>
      <w:szCs w:val="26"/>
      <w:lang w:val="x-none" w:eastAsia="de-DE"/>
    </w:rPr>
  </w:style>
  <w:style w:type="character" w:customStyle="1" w:styleId="berschrift4Zchn">
    <w:name w:val="Überschrift 4 Zchn"/>
    <w:link w:val="berschrift4"/>
    <w:locked/>
    <w:rsid w:val="00824856"/>
    <w:rPr>
      <w:rFonts w:ascii="Crimson" w:hAnsi="Crimson"/>
      <w:b/>
      <w:bCs/>
      <w:spacing w:val="4"/>
      <w:sz w:val="22"/>
      <w:szCs w:val="28"/>
      <w:lang w:eastAsia="de-DE"/>
    </w:rPr>
  </w:style>
  <w:style w:type="paragraph" w:styleId="Kopfzeile">
    <w:name w:val="header"/>
    <w:basedOn w:val="Standard"/>
    <w:link w:val="KopfzeileZchn"/>
    <w:rsid w:val="00EA508F"/>
    <w:pPr>
      <w:tabs>
        <w:tab w:val="center" w:pos="4536"/>
        <w:tab w:val="right" w:pos="9072"/>
      </w:tabs>
    </w:pPr>
  </w:style>
  <w:style w:type="character" w:customStyle="1" w:styleId="KopfzeileZchn">
    <w:name w:val="Kopfzeile Zchn"/>
    <w:link w:val="Kopfzeile"/>
    <w:semiHidden/>
    <w:locked/>
    <w:rsid w:val="00B24612"/>
    <w:rPr>
      <w:rFonts w:ascii="Crimson" w:hAnsi="Crimson" w:cs="Times New Roman"/>
      <w:spacing w:val="4"/>
      <w:sz w:val="24"/>
      <w:szCs w:val="24"/>
      <w:lang w:val="x-none" w:eastAsia="de-DE"/>
    </w:rPr>
  </w:style>
  <w:style w:type="paragraph" w:styleId="Fuzeile">
    <w:name w:val="footer"/>
    <w:basedOn w:val="Standard"/>
    <w:link w:val="FuzeileZchn"/>
    <w:rsid w:val="00A214A1"/>
    <w:pPr>
      <w:tabs>
        <w:tab w:val="center" w:pos="4536"/>
        <w:tab w:val="right" w:pos="9072"/>
      </w:tabs>
    </w:pPr>
  </w:style>
  <w:style w:type="character" w:customStyle="1" w:styleId="FuzeileZchn">
    <w:name w:val="Fußzeile Zchn"/>
    <w:link w:val="Fuzeile"/>
    <w:semiHidden/>
    <w:locked/>
    <w:rsid w:val="00B24612"/>
    <w:rPr>
      <w:rFonts w:ascii="Crimson" w:hAnsi="Crimson" w:cs="Times New Roman"/>
      <w:spacing w:val="4"/>
      <w:sz w:val="24"/>
      <w:szCs w:val="24"/>
      <w:lang w:val="x-none" w:eastAsia="de-DE"/>
    </w:rPr>
  </w:style>
  <w:style w:type="paragraph" w:styleId="Sprechblasentext">
    <w:name w:val="Balloon Text"/>
    <w:basedOn w:val="Standard"/>
    <w:link w:val="SprechblasentextZchn"/>
    <w:semiHidden/>
    <w:rsid w:val="00A214A1"/>
    <w:rPr>
      <w:rFonts w:ascii="Tahoma" w:hAnsi="Tahoma" w:cs="Tahoma"/>
      <w:sz w:val="16"/>
      <w:szCs w:val="16"/>
    </w:rPr>
  </w:style>
  <w:style w:type="character" w:customStyle="1" w:styleId="SprechblasentextZchn">
    <w:name w:val="Sprechblasentext Zchn"/>
    <w:link w:val="Sprechblasentext"/>
    <w:semiHidden/>
    <w:locked/>
    <w:rsid w:val="00B24612"/>
    <w:rPr>
      <w:rFonts w:cs="Times New Roman"/>
      <w:spacing w:val="4"/>
      <w:sz w:val="2"/>
      <w:lang w:val="x-none" w:eastAsia="de-DE"/>
    </w:rPr>
  </w:style>
  <w:style w:type="paragraph" w:customStyle="1" w:styleId="Aufzhlung1">
    <w:name w:val="Aufzählung_1"/>
    <w:basedOn w:val="Standard"/>
    <w:qFormat/>
    <w:rsid w:val="00A214A1"/>
    <w:pPr>
      <w:numPr>
        <w:numId w:val="23"/>
      </w:numPr>
      <w:tabs>
        <w:tab w:val="clear" w:pos="360"/>
        <w:tab w:val="left" w:pos="340"/>
      </w:tabs>
    </w:pPr>
  </w:style>
  <w:style w:type="paragraph" w:customStyle="1" w:styleId="NummerierteListe">
    <w:name w:val="Nummerierte Liste"/>
    <w:basedOn w:val="Standard"/>
    <w:rsid w:val="00A214A1"/>
    <w:pPr>
      <w:numPr>
        <w:numId w:val="32"/>
      </w:numPr>
      <w:tabs>
        <w:tab w:val="left" w:pos="340"/>
      </w:tabs>
      <w:ind w:left="340" w:hanging="340"/>
    </w:pPr>
    <w:rPr>
      <w:lang w:val="de-DE"/>
    </w:rPr>
  </w:style>
  <w:style w:type="paragraph" w:customStyle="1" w:styleId="Eingerckt1">
    <w:name w:val="Eingerückt_1"/>
    <w:basedOn w:val="Standard"/>
    <w:qFormat/>
    <w:rsid w:val="00A214A1"/>
    <w:pPr>
      <w:ind w:left="340"/>
    </w:pPr>
  </w:style>
  <w:style w:type="paragraph" w:customStyle="1" w:styleId="Eingerckt2">
    <w:name w:val="Eingerückt_2"/>
    <w:basedOn w:val="Eingerckt1"/>
    <w:rsid w:val="00A214A1"/>
    <w:pPr>
      <w:tabs>
        <w:tab w:val="left" w:pos="567"/>
      </w:tabs>
      <w:ind w:left="567" w:hanging="227"/>
    </w:pPr>
    <w:rPr>
      <w:lang w:val="de-DE"/>
    </w:rPr>
  </w:style>
  <w:style w:type="paragraph" w:customStyle="1" w:styleId="Link">
    <w:name w:val="Link"/>
    <w:basedOn w:val="Eingerckt1"/>
    <w:rsid w:val="00A214A1"/>
    <w:pPr>
      <w:spacing w:line="240" w:lineRule="auto"/>
    </w:pPr>
    <w:rPr>
      <w:sz w:val="18"/>
      <w:szCs w:val="18"/>
    </w:rPr>
  </w:style>
  <w:style w:type="character" w:styleId="Hyperlink">
    <w:name w:val="Hyperlink"/>
    <w:basedOn w:val="Absatz-Standardschriftart"/>
    <w:rsid w:val="009F3234"/>
    <w:rPr>
      <w:rFonts w:cs="Times New Roman"/>
      <w:color w:val="auto"/>
      <w:u w:val="none"/>
    </w:rPr>
  </w:style>
  <w:style w:type="paragraph" w:customStyle="1" w:styleId="Betreff">
    <w:name w:val="Betreff"/>
    <w:basedOn w:val="Standard"/>
    <w:next w:val="Standard"/>
    <w:qFormat/>
    <w:rsid w:val="003934B8"/>
    <w:rPr>
      <w:b/>
      <w:lang w:val="de-DE"/>
    </w:rPr>
  </w:style>
  <w:style w:type="paragraph" w:styleId="KeinLeerraum">
    <w:name w:val="No Spacing"/>
    <w:uiPriority w:val="1"/>
    <w:qFormat/>
    <w:rsid w:val="00BA136F"/>
    <w:rPr>
      <w:rFonts w:ascii="Crimson" w:hAnsi="Crimson"/>
      <w:spacing w:val="4"/>
      <w:sz w:val="22"/>
      <w:szCs w:val="24"/>
      <w:lang w:eastAsia="de-DE"/>
    </w:rPr>
  </w:style>
  <w:style w:type="paragraph" w:styleId="Blocktext">
    <w:name w:val="Block Text"/>
    <w:basedOn w:val="Standard"/>
    <w:unhideWhenUsed/>
    <w:rsid w:val="00823A69"/>
    <w:pPr>
      <w:spacing w:line="240" w:lineRule="auto"/>
      <w:ind w:left="360" w:right="1692"/>
    </w:pPr>
    <w:rPr>
      <w:rFonts w:ascii="Times New Roman" w:hAnsi="Times New Roman"/>
      <w:spacing w:val="0"/>
      <w:sz w:val="28"/>
      <w:lang w:val="de-DE"/>
    </w:rPr>
  </w:style>
  <w:style w:type="paragraph" w:styleId="Listenabsatz">
    <w:name w:val="List Paragraph"/>
    <w:basedOn w:val="Standard"/>
    <w:uiPriority w:val="34"/>
    <w:rsid w:val="0082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storal.at/pages/pastoral/material/article/120943.html"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FA0423D5.dotm</Template>
  <TotalTime>0</TotalTime>
  <Pages>5</Pages>
  <Words>747</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Titeleintrag</vt:lpstr>
    </vt:vector>
  </TitlesOfParts>
  <Company>Diözese Feldkirch</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Titeleintrag</dc:title>
  <dc:creator>Marianne Springer</dc:creator>
  <cp:lastModifiedBy>Matthias Nägele</cp:lastModifiedBy>
  <cp:revision>3</cp:revision>
  <cp:lastPrinted>2019-12-02T13:22:00Z</cp:lastPrinted>
  <dcterms:created xsi:type="dcterms:W3CDTF">2019-12-02T13:22:00Z</dcterms:created>
  <dcterms:modified xsi:type="dcterms:W3CDTF">2019-12-02T13:22:00Z</dcterms:modified>
</cp:coreProperties>
</file>