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Default="00343A01">
      <w:pPr>
        <w:pStyle w:val="berschrift1"/>
        <w:spacing w:before="0" w:after="0"/>
        <w:jc w:val="right"/>
        <w:rPr>
          <w:rFonts w:ascii="Times New Roman" w:hAnsi="Times New Roman"/>
          <w:b w:val="0"/>
          <w:bCs/>
          <w:sz w:val="80"/>
        </w:rPr>
      </w:pPr>
    </w:p>
    <w:p w:rsidR="00343A01" w:rsidRPr="00E85F31" w:rsidRDefault="00F30763">
      <w:pPr>
        <w:pStyle w:val="berschrift1"/>
        <w:spacing w:before="0" w:after="0"/>
        <w:jc w:val="right"/>
        <w:rPr>
          <w:rFonts w:ascii="Times New Roman" w:hAnsi="Times New Roman"/>
          <w:bCs/>
          <w:sz w:val="60"/>
        </w:rPr>
      </w:pPr>
      <w:r>
        <w:rPr>
          <w:rFonts w:ascii="Times New Roman" w:hAnsi="Times New Roman"/>
          <w:bCs/>
          <w:sz w:val="60"/>
        </w:rPr>
        <w:t>Jesus unser Leitfaden</w:t>
      </w:r>
    </w:p>
    <w:p w:rsidR="00343A01" w:rsidRDefault="00343A01">
      <w:pPr>
        <w:jc w:val="right"/>
        <w:rPr>
          <w:rFonts w:ascii="Times New Roman" w:hAnsi="Times New Roman"/>
          <w:lang w:val="de-DE"/>
        </w:rPr>
      </w:pPr>
    </w:p>
    <w:p w:rsidR="00A361F9" w:rsidRDefault="00E85F31" w:rsidP="00A361F9">
      <w:pPr>
        <w:pStyle w:val="Textkrper2"/>
        <w:jc w:val="right"/>
        <w:rPr>
          <w:rFonts w:ascii="Times New Roman" w:hAnsi="Times New Roman"/>
          <w:b/>
          <w:bCs/>
          <w:sz w:val="48"/>
        </w:rPr>
      </w:pPr>
      <w:r>
        <w:rPr>
          <w:rFonts w:ascii="Times New Roman" w:hAnsi="Times New Roman"/>
          <w:b/>
          <w:bCs/>
          <w:sz w:val="48"/>
        </w:rPr>
        <w:t>Wort-Gottes-Feier z</w:t>
      </w:r>
      <w:r w:rsidR="00A361F9">
        <w:rPr>
          <w:rFonts w:ascii="Times New Roman" w:hAnsi="Times New Roman"/>
          <w:b/>
          <w:bCs/>
          <w:sz w:val="48"/>
        </w:rPr>
        <w:t>um</w:t>
      </w:r>
    </w:p>
    <w:p w:rsidR="00343A01" w:rsidRDefault="00F30763" w:rsidP="00A361F9">
      <w:pPr>
        <w:pStyle w:val="Textkrper2"/>
        <w:jc w:val="right"/>
        <w:rPr>
          <w:rFonts w:ascii="Times New Roman" w:hAnsi="Times New Roman"/>
          <w:b/>
          <w:bCs/>
          <w:sz w:val="48"/>
        </w:rPr>
      </w:pPr>
      <w:r>
        <w:rPr>
          <w:rFonts w:ascii="Times New Roman" w:hAnsi="Times New Roman"/>
          <w:b/>
          <w:bCs/>
          <w:sz w:val="48"/>
        </w:rPr>
        <w:t>19.</w:t>
      </w:r>
      <w:r w:rsidR="00A361F9">
        <w:rPr>
          <w:rFonts w:ascii="Times New Roman" w:hAnsi="Times New Roman"/>
          <w:b/>
          <w:bCs/>
          <w:sz w:val="48"/>
        </w:rPr>
        <w:t xml:space="preserve"> Sonntag </w:t>
      </w:r>
      <w:r>
        <w:rPr>
          <w:rFonts w:ascii="Times New Roman" w:hAnsi="Times New Roman"/>
          <w:b/>
          <w:bCs/>
          <w:sz w:val="48"/>
        </w:rPr>
        <w:t>im Jahreskreis</w:t>
      </w:r>
    </w:p>
    <w:p w:rsidR="00343A01" w:rsidRDefault="00343A01">
      <w:pPr>
        <w:pStyle w:val="Kopfzeile"/>
        <w:tabs>
          <w:tab w:val="clear" w:pos="4536"/>
          <w:tab w:val="clear" w:pos="9072"/>
        </w:tabs>
        <w:rPr>
          <w:rFonts w:ascii="Times New Roman" w:hAnsi="Times New Roman"/>
          <w:lang w:val="de-DE"/>
        </w:rPr>
      </w:pPr>
    </w:p>
    <w:p w:rsidR="00343A01" w:rsidRDefault="00343A01">
      <w:pPr>
        <w:pStyle w:val="Kopfzeile"/>
        <w:tabs>
          <w:tab w:val="clear" w:pos="4536"/>
          <w:tab w:val="clear" w:pos="9072"/>
        </w:tabs>
        <w:rPr>
          <w:rFonts w:ascii="Times New Roman" w:hAnsi="Times New Roman"/>
          <w:lang w:val="de-DE"/>
        </w:rPr>
      </w:pPr>
    </w:p>
    <w:p w:rsidR="00343A01" w:rsidRDefault="00343A01">
      <w:pPr>
        <w:pStyle w:val="Kopfzeile"/>
        <w:tabs>
          <w:tab w:val="clear" w:pos="4536"/>
          <w:tab w:val="clear" w:pos="9072"/>
        </w:tabs>
        <w:rPr>
          <w:rFonts w:ascii="Times New Roman" w:hAnsi="Times New Roman"/>
          <w:lang w:val="de-DE"/>
        </w:rPr>
      </w:pPr>
    </w:p>
    <w:p w:rsidR="00F30763" w:rsidRPr="00222AC5" w:rsidRDefault="00D47BC4" w:rsidP="00F30763">
      <w:pPr>
        <w:tabs>
          <w:tab w:val="left" w:pos="426"/>
        </w:tabs>
        <w:ind w:left="426" w:hanging="426"/>
        <w:rPr>
          <w:rFonts w:ascii="Arial" w:hAnsi="Arial" w:cs="Arial"/>
          <w:b/>
          <w:sz w:val="40"/>
          <w:szCs w:val="40"/>
        </w:rPr>
      </w:pPr>
      <w:r>
        <w:rPr>
          <w:rFonts w:ascii="Times New Roman" w:hAnsi="Times New Roman"/>
          <w:lang w:val="de-DE"/>
        </w:rPr>
        <w:br w:type="page"/>
      </w:r>
      <w:r w:rsidR="00F30763" w:rsidRPr="00222AC5">
        <w:rPr>
          <w:rFonts w:ascii="Arial" w:hAnsi="Arial" w:cs="Arial"/>
          <w:b/>
          <w:sz w:val="40"/>
          <w:szCs w:val="40"/>
        </w:rPr>
        <w:lastRenderedPageBreak/>
        <w:t>Jesus unser Leitfaden</w:t>
      </w:r>
    </w:p>
    <w:p w:rsidR="00F30763" w:rsidRPr="00D23295" w:rsidRDefault="00F30763" w:rsidP="00F30763">
      <w:pPr>
        <w:tabs>
          <w:tab w:val="left" w:pos="426"/>
        </w:tabs>
        <w:ind w:left="426" w:hanging="426"/>
        <w:rPr>
          <w:rFonts w:ascii="Arial" w:hAnsi="Arial" w:cs="Arial"/>
          <w:b/>
          <w:sz w:val="28"/>
          <w:szCs w:val="28"/>
        </w:rPr>
      </w:pPr>
      <w:r>
        <w:rPr>
          <w:rFonts w:ascii="Arial" w:hAnsi="Arial" w:cs="Arial"/>
          <w:b/>
          <w:sz w:val="28"/>
          <w:szCs w:val="28"/>
        </w:rPr>
        <w:t>Wort-Gottes-Feier zum 19. So im Jahreskreis, 11. August 2013</w:t>
      </w:r>
    </w:p>
    <w:p w:rsidR="00F30763" w:rsidRDefault="00F30763" w:rsidP="00F30763">
      <w:pPr>
        <w:tabs>
          <w:tab w:val="left" w:pos="426"/>
        </w:tabs>
        <w:ind w:left="426" w:hanging="426"/>
        <w:rPr>
          <w:rFonts w:ascii="Arial" w:hAnsi="Arial" w:cs="Arial"/>
        </w:rPr>
      </w:pPr>
    </w:p>
    <w:p w:rsidR="00F30763" w:rsidRDefault="00F30763" w:rsidP="00F30763">
      <w:pPr>
        <w:tabs>
          <w:tab w:val="left" w:pos="426"/>
        </w:tabs>
        <w:ind w:left="426" w:hanging="426"/>
        <w:rPr>
          <w:rFonts w:ascii="Arial" w:hAnsi="Arial" w:cs="Arial"/>
        </w:rPr>
      </w:pPr>
      <w:r>
        <w:rPr>
          <w:rFonts w:ascii="Arial" w:hAnsi="Arial" w:cs="Arial"/>
        </w:rPr>
        <w:t>Legende: V … Vorsteher, A … Alle, L … Lektor, K … Kantor</w:t>
      </w:r>
    </w:p>
    <w:p w:rsidR="00F30763" w:rsidRDefault="00F30763" w:rsidP="00F30763">
      <w:pPr>
        <w:tabs>
          <w:tab w:val="left" w:pos="426"/>
        </w:tabs>
        <w:ind w:left="426" w:hanging="426"/>
        <w:rPr>
          <w:rFonts w:ascii="Arial" w:hAnsi="Arial" w:cs="Arial"/>
        </w:rPr>
      </w:pPr>
    </w:p>
    <w:p w:rsidR="00F30763" w:rsidRDefault="00F30763" w:rsidP="00F30763">
      <w:pPr>
        <w:pStyle w:val="Listenabsatz"/>
        <w:numPr>
          <w:ilvl w:val="0"/>
          <w:numId w:val="5"/>
        </w:numPr>
        <w:tabs>
          <w:tab w:val="left" w:pos="426"/>
        </w:tabs>
        <w:ind w:left="426" w:hanging="426"/>
        <w:rPr>
          <w:rFonts w:ascii="Arial" w:hAnsi="Arial" w:cs="Arial"/>
          <w:sz w:val="24"/>
          <w:szCs w:val="24"/>
        </w:rPr>
      </w:pPr>
      <w:proofErr w:type="spellStart"/>
      <w:r>
        <w:rPr>
          <w:rFonts w:ascii="Arial" w:hAnsi="Arial" w:cs="Arial"/>
          <w:sz w:val="24"/>
          <w:szCs w:val="24"/>
        </w:rPr>
        <w:t>LektorIn</w:t>
      </w:r>
      <w:proofErr w:type="spellEnd"/>
    </w:p>
    <w:p w:rsidR="00F30763" w:rsidRDefault="00F30763" w:rsidP="00F30763">
      <w:pPr>
        <w:pStyle w:val="Listenabsatz"/>
        <w:numPr>
          <w:ilvl w:val="0"/>
          <w:numId w:val="5"/>
        </w:numPr>
        <w:tabs>
          <w:tab w:val="left" w:pos="426"/>
        </w:tabs>
        <w:ind w:left="426" w:hanging="426"/>
        <w:rPr>
          <w:rFonts w:ascii="Arial" w:hAnsi="Arial" w:cs="Arial"/>
          <w:sz w:val="24"/>
          <w:szCs w:val="24"/>
        </w:rPr>
      </w:pPr>
      <w:r w:rsidRPr="00222AC5">
        <w:rPr>
          <w:rFonts w:ascii="Arial" w:hAnsi="Arial" w:cs="Arial"/>
          <w:sz w:val="24"/>
          <w:szCs w:val="24"/>
        </w:rPr>
        <w:t xml:space="preserve">Musik/Lieder: </w:t>
      </w:r>
      <w:proofErr w:type="spellStart"/>
      <w:r w:rsidRPr="00222AC5">
        <w:rPr>
          <w:rFonts w:ascii="Arial" w:hAnsi="Arial" w:cs="Arial"/>
          <w:sz w:val="24"/>
          <w:szCs w:val="24"/>
        </w:rPr>
        <w:t>KantorIn</w:t>
      </w:r>
      <w:proofErr w:type="spellEnd"/>
    </w:p>
    <w:p w:rsidR="00F30763" w:rsidRPr="00222AC5" w:rsidRDefault="00F30763" w:rsidP="00F30763">
      <w:pPr>
        <w:pStyle w:val="Listenabsatz"/>
        <w:numPr>
          <w:ilvl w:val="0"/>
          <w:numId w:val="5"/>
        </w:numPr>
        <w:tabs>
          <w:tab w:val="left" w:pos="426"/>
        </w:tabs>
        <w:ind w:left="426" w:hanging="426"/>
        <w:rPr>
          <w:rFonts w:ascii="Arial" w:hAnsi="Arial" w:cs="Arial"/>
          <w:sz w:val="24"/>
          <w:szCs w:val="24"/>
        </w:rPr>
      </w:pPr>
      <w:proofErr w:type="spellStart"/>
      <w:r w:rsidRPr="00222AC5">
        <w:rPr>
          <w:rFonts w:ascii="Arial" w:hAnsi="Arial" w:cs="Arial"/>
          <w:sz w:val="24"/>
          <w:szCs w:val="24"/>
        </w:rPr>
        <w:t>Messlektionar</w:t>
      </w:r>
      <w:proofErr w:type="spellEnd"/>
      <w:r w:rsidRPr="00222AC5">
        <w:rPr>
          <w:rFonts w:ascii="Arial" w:hAnsi="Arial" w:cs="Arial"/>
          <w:sz w:val="24"/>
          <w:szCs w:val="24"/>
        </w:rPr>
        <w:t xml:space="preserve"> C III S. ____ (Ev.: </w:t>
      </w:r>
      <w:proofErr w:type="spellStart"/>
      <w:r w:rsidRPr="00222AC5">
        <w:rPr>
          <w:rFonts w:ascii="Arial" w:hAnsi="Arial" w:cs="Arial"/>
        </w:rPr>
        <w:t>Lk</w:t>
      </w:r>
      <w:proofErr w:type="spellEnd"/>
      <w:r w:rsidRPr="00222AC5">
        <w:rPr>
          <w:rFonts w:ascii="Arial" w:hAnsi="Arial" w:cs="Arial"/>
        </w:rPr>
        <w:t xml:space="preserve"> 12, 32-40</w:t>
      </w:r>
      <w:r w:rsidRPr="00222AC5">
        <w:rPr>
          <w:rFonts w:ascii="Arial" w:hAnsi="Arial" w:cs="Arial"/>
          <w:sz w:val="24"/>
          <w:szCs w:val="24"/>
        </w:rPr>
        <w:t>)</w:t>
      </w:r>
    </w:p>
    <w:p w:rsidR="00F30763" w:rsidRPr="00BA2267" w:rsidRDefault="00F30763" w:rsidP="00F30763">
      <w:pPr>
        <w:pStyle w:val="Listenabsatz"/>
        <w:numPr>
          <w:ilvl w:val="0"/>
          <w:numId w:val="5"/>
        </w:numPr>
        <w:tabs>
          <w:tab w:val="left" w:pos="426"/>
        </w:tabs>
        <w:ind w:left="426" w:hanging="426"/>
        <w:rPr>
          <w:rFonts w:ascii="Arial" w:hAnsi="Arial" w:cs="Arial"/>
          <w:sz w:val="24"/>
          <w:szCs w:val="24"/>
        </w:rPr>
      </w:pPr>
      <w:r>
        <w:rPr>
          <w:rFonts w:ascii="Arial" w:hAnsi="Arial" w:cs="Arial"/>
          <w:sz w:val="24"/>
          <w:szCs w:val="24"/>
        </w:rPr>
        <w:t>Lesung vergrößert ausdrucken</w:t>
      </w:r>
    </w:p>
    <w:p w:rsidR="00F30763" w:rsidRDefault="00F30763" w:rsidP="00F30763">
      <w:pPr>
        <w:pStyle w:val="Listenabsatz"/>
        <w:numPr>
          <w:ilvl w:val="0"/>
          <w:numId w:val="5"/>
        </w:numPr>
        <w:tabs>
          <w:tab w:val="left" w:pos="426"/>
        </w:tabs>
        <w:ind w:left="426" w:hanging="426"/>
        <w:rPr>
          <w:rFonts w:ascii="Arial" w:hAnsi="Arial" w:cs="Arial"/>
          <w:sz w:val="24"/>
          <w:szCs w:val="24"/>
        </w:rPr>
      </w:pPr>
      <w:r>
        <w:rPr>
          <w:rFonts w:ascii="Arial" w:hAnsi="Arial" w:cs="Arial"/>
          <w:sz w:val="24"/>
          <w:szCs w:val="24"/>
        </w:rPr>
        <w:t>Lieder anschlagen</w:t>
      </w:r>
    </w:p>
    <w:p w:rsidR="00F30763" w:rsidRDefault="00F30763" w:rsidP="00F30763">
      <w:pPr>
        <w:pStyle w:val="Listenabsatz"/>
        <w:numPr>
          <w:ilvl w:val="0"/>
          <w:numId w:val="5"/>
        </w:numPr>
        <w:tabs>
          <w:tab w:val="left" w:pos="426"/>
        </w:tabs>
        <w:ind w:left="426" w:hanging="426"/>
        <w:rPr>
          <w:rFonts w:ascii="Arial" w:hAnsi="Arial" w:cs="Arial"/>
          <w:sz w:val="24"/>
          <w:szCs w:val="24"/>
        </w:rPr>
      </w:pPr>
      <w:r>
        <w:rPr>
          <w:rFonts w:ascii="Arial" w:hAnsi="Arial" w:cs="Arial"/>
          <w:sz w:val="24"/>
          <w:szCs w:val="24"/>
        </w:rPr>
        <w:t>Glocken vor dem Altar auf die Seite räumen</w:t>
      </w:r>
    </w:p>
    <w:p w:rsidR="00F30763" w:rsidRDefault="00F30763" w:rsidP="00F30763">
      <w:pPr>
        <w:tabs>
          <w:tab w:val="left" w:pos="426"/>
        </w:tabs>
        <w:ind w:left="426" w:hanging="426"/>
        <w:rPr>
          <w:rFonts w:ascii="Arial" w:hAnsi="Arial" w:cs="Arial"/>
        </w:rPr>
      </w:pPr>
    </w:p>
    <w:p w:rsidR="00F30763" w:rsidRPr="003A08DE" w:rsidRDefault="00F30763" w:rsidP="00F30763">
      <w:pPr>
        <w:tabs>
          <w:tab w:val="left" w:pos="426"/>
          <w:tab w:val="right" w:pos="8789"/>
        </w:tabs>
        <w:ind w:left="426" w:hanging="426"/>
        <w:rPr>
          <w:rFonts w:ascii="Arial" w:hAnsi="Arial" w:cs="Arial"/>
          <w:b/>
          <w:color w:val="000000" w:themeColor="text1"/>
        </w:rPr>
      </w:pPr>
      <w:r w:rsidRPr="003A08DE">
        <w:rPr>
          <w:rFonts w:ascii="Arial" w:hAnsi="Arial" w:cs="Arial"/>
          <w:b/>
          <w:color w:val="000000" w:themeColor="text1"/>
        </w:rPr>
        <w:t xml:space="preserve">Leitgedanke zu dieser WGF: „Unser Weg und Jesus Christus als </w:t>
      </w:r>
      <w:r>
        <w:rPr>
          <w:rFonts w:ascii="Arial" w:hAnsi="Arial" w:cs="Arial"/>
          <w:b/>
          <w:color w:val="000000" w:themeColor="text1"/>
        </w:rPr>
        <w:t>unser Leitfaden/</w:t>
      </w:r>
      <w:bookmarkStart w:id="0" w:name="_GoBack"/>
      <w:bookmarkEnd w:id="0"/>
      <w:r w:rsidRPr="003A08DE">
        <w:rPr>
          <w:rFonts w:ascii="Arial" w:hAnsi="Arial" w:cs="Arial"/>
          <w:b/>
          <w:color w:val="000000" w:themeColor="text1"/>
        </w:rPr>
        <w:t>unsere Richtschnur“</w:t>
      </w:r>
    </w:p>
    <w:p w:rsidR="00F30763" w:rsidRPr="005C2EB4" w:rsidRDefault="00F30763" w:rsidP="00F30763">
      <w:pPr>
        <w:tabs>
          <w:tab w:val="left" w:pos="426"/>
        </w:tabs>
        <w:ind w:left="426" w:hanging="426"/>
        <w:rPr>
          <w:rFonts w:ascii="Arial" w:hAnsi="Arial" w:cs="Arial"/>
          <w:sz w:val="16"/>
          <w:szCs w:val="16"/>
        </w:rPr>
      </w:pPr>
    </w:p>
    <w:p w:rsidR="00F30763" w:rsidRDefault="00F30763" w:rsidP="00F30763">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Pr>
          <w:rFonts w:ascii="Arial" w:hAnsi="Arial" w:cs="Arial"/>
        </w:rPr>
        <w:t>Eröffnungsteil</w:t>
      </w:r>
    </w:p>
    <w:p w:rsidR="00F30763" w:rsidRPr="00B02564" w:rsidRDefault="00F30763" w:rsidP="00F30763">
      <w:pPr>
        <w:tabs>
          <w:tab w:val="left" w:pos="426"/>
          <w:tab w:val="right" w:pos="8789"/>
        </w:tabs>
        <w:ind w:left="426" w:hanging="426"/>
        <w:rPr>
          <w:rFonts w:ascii="Arial" w:hAnsi="Arial" w:cs="Arial"/>
          <w:i/>
        </w:rPr>
      </w:pPr>
      <w:r>
        <w:rPr>
          <w:rFonts w:ascii="Arial" w:hAnsi="Arial" w:cs="Arial"/>
          <w:i/>
        </w:rPr>
        <w:t>Glocken läuten, Gong anschlagen (Mesner)</w:t>
      </w:r>
    </w:p>
    <w:p w:rsidR="00F30763" w:rsidRDefault="00F30763" w:rsidP="00F30763">
      <w:pPr>
        <w:tabs>
          <w:tab w:val="left" w:pos="426"/>
          <w:tab w:val="right" w:pos="8789"/>
        </w:tabs>
        <w:ind w:left="426" w:hanging="426"/>
        <w:rPr>
          <w:rFonts w:ascii="Arial" w:hAnsi="Arial" w:cs="Arial"/>
        </w:rPr>
      </w:pPr>
    </w:p>
    <w:p w:rsidR="00F30763" w:rsidRDefault="00F30763" w:rsidP="00F30763">
      <w:pPr>
        <w:tabs>
          <w:tab w:val="left" w:pos="426"/>
          <w:tab w:val="right" w:pos="8789"/>
        </w:tabs>
        <w:ind w:left="426" w:hanging="426"/>
        <w:rPr>
          <w:rFonts w:ascii="Arial" w:hAnsi="Arial" w:cs="Arial"/>
        </w:rPr>
      </w:pPr>
      <w:r w:rsidRPr="00A80F21">
        <w:rPr>
          <w:rFonts w:ascii="Arial" w:hAnsi="Arial" w:cs="Arial"/>
          <w:b/>
        </w:rPr>
        <w:t>Einzug</w:t>
      </w:r>
      <w:r>
        <w:rPr>
          <w:rFonts w:ascii="Arial" w:hAnsi="Arial" w:cs="Arial"/>
        </w:rPr>
        <w:t xml:space="preserve"> in die Kirche </w:t>
      </w:r>
      <w:r w:rsidRPr="00A80F21">
        <w:rPr>
          <w:rFonts w:ascii="Arial" w:hAnsi="Arial" w:cs="Arial"/>
          <w:b/>
        </w:rPr>
        <w:t>von hinten</w:t>
      </w:r>
      <w:r>
        <w:rPr>
          <w:rFonts w:ascii="Arial" w:hAnsi="Arial" w:cs="Arial"/>
        </w:rPr>
        <w:t xml:space="preserve"> gemeinsam mit Lektor. </w:t>
      </w:r>
    </w:p>
    <w:p w:rsidR="00F30763" w:rsidRPr="00D81F57" w:rsidRDefault="00F30763" w:rsidP="00F30763">
      <w:pPr>
        <w:tabs>
          <w:tab w:val="left" w:pos="426"/>
          <w:tab w:val="right" w:pos="8789"/>
        </w:tabs>
        <w:ind w:left="426" w:hanging="426"/>
        <w:rPr>
          <w:rFonts w:ascii="Arial" w:hAnsi="Arial" w:cs="Arial"/>
          <w:i/>
        </w:rPr>
      </w:pPr>
      <w:r>
        <w:rPr>
          <w:rFonts w:ascii="Arial" w:hAnsi="Arial" w:cs="Arial"/>
          <w:i/>
        </w:rPr>
        <w:t>Monika</w:t>
      </w:r>
      <w:r w:rsidRPr="00D81F57">
        <w:rPr>
          <w:rFonts w:ascii="Arial" w:hAnsi="Arial" w:cs="Arial"/>
          <w:i/>
        </w:rPr>
        <w:t xml:space="preserve"> stellt nach der gemeinsamen Kniebeuge das </w:t>
      </w:r>
      <w:proofErr w:type="spellStart"/>
      <w:r w:rsidRPr="00D81F57">
        <w:rPr>
          <w:rFonts w:ascii="Arial" w:hAnsi="Arial" w:cs="Arial"/>
          <w:i/>
        </w:rPr>
        <w:t>Evangeliar</w:t>
      </w:r>
      <w:proofErr w:type="spellEnd"/>
      <w:r w:rsidRPr="00D81F57">
        <w:rPr>
          <w:rFonts w:ascii="Arial" w:hAnsi="Arial" w:cs="Arial"/>
          <w:i/>
        </w:rPr>
        <w:t xml:space="preserve"> auf den Altar. </w:t>
      </w:r>
    </w:p>
    <w:p w:rsidR="00F30763" w:rsidRDefault="00F30763" w:rsidP="00F30763">
      <w:pPr>
        <w:tabs>
          <w:tab w:val="left" w:pos="426"/>
          <w:tab w:val="right" w:pos="8789"/>
        </w:tabs>
        <w:ind w:left="426" w:hanging="426"/>
        <w:rPr>
          <w:rFonts w:ascii="Arial" w:hAnsi="Arial" w:cs="Arial"/>
          <w:i/>
        </w:rPr>
      </w:pPr>
      <w:r w:rsidRPr="00D81F57">
        <w:rPr>
          <w:rFonts w:ascii="Arial" w:hAnsi="Arial" w:cs="Arial"/>
          <w:i/>
        </w:rPr>
        <w:t>Die Ministranten die Kerzen daneben</w:t>
      </w:r>
    </w:p>
    <w:p w:rsidR="00F30763" w:rsidRDefault="00F30763" w:rsidP="00F30763">
      <w:pPr>
        <w:tabs>
          <w:tab w:val="left" w:pos="426"/>
          <w:tab w:val="right" w:pos="8789"/>
        </w:tabs>
        <w:ind w:left="426" w:hanging="426"/>
        <w:rPr>
          <w:rFonts w:ascii="Arial" w:hAnsi="Arial" w:cs="Arial"/>
        </w:rPr>
      </w:pPr>
    </w:p>
    <w:p w:rsidR="00F30763" w:rsidRPr="00D81F57" w:rsidRDefault="00F30763" w:rsidP="00F30763">
      <w:pPr>
        <w:tabs>
          <w:tab w:val="left" w:pos="426"/>
          <w:tab w:val="right" w:pos="8789"/>
        </w:tabs>
        <w:ind w:left="426" w:hanging="426"/>
        <w:rPr>
          <w:rFonts w:ascii="Arial" w:hAnsi="Arial" w:cs="Arial"/>
          <w:color w:val="0000FF"/>
        </w:rPr>
      </w:pPr>
      <w:r>
        <w:rPr>
          <w:rFonts w:ascii="Arial" w:hAnsi="Arial" w:cs="Arial"/>
          <w:b/>
          <w:color w:val="0000FF"/>
        </w:rPr>
        <w:t>LIED</w:t>
      </w:r>
      <w:r w:rsidRPr="007C0C2F">
        <w:rPr>
          <w:rFonts w:ascii="Arial" w:hAnsi="Arial" w:cs="Arial"/>
          <w:b/>
          <w:color w:val="0000FF"/>
        </w:rPr>
        <w:t xml:space="preserve">: </w:t>
      </w:r>
      <w:r>
        <w:rPr>
          <w:rFonts w:ascii="Arial" w:hAnsi="Arial" w:cs="Arial"/>
          <w:b/>
          <w:color w:val="0000FF"/>
        </w:rPr>
        <w:t>639 1-3 – „</w:t>
      </w:r>
      <w:r w:rsidRPr="000E669F">
        <w:rPr>
          <w:rFonts w:ascii="Arial" w:hAnsi="Arial" w:cs="Arial"/>
          <w:b/>
          <w:color w:val="0000FF"/>
        </w:rPr>
        <w:t>Ein Haus voll Glorie schauet</w:t>
      </w:r>
      <w:r>
        <w:rPr>
          <w:rFonts w:ascii="Arial" w:hAnsi="Arial" w:cs="Arial"/>
          <w:b/>
          <w:color w:val="0000FF"/>
        </w:rPr>
        <w:t>“</w:t>
      </w:r>
    </w:p>
    <w:p w:rsidR="00F30763" w:rsidRDefault="00F30763" w:rsidP="00F30763">
      <w:pPr>
        <w:tabs>
          <w:tab w:val="left" w:pos="426"/>
          <w:tab w:val="right" w:pos="8789"/>
        </w:tabs>
        <w:ind w:left="426" w:hanging="426"/>
        <w:rPr>
          <w:rFonts w:ascii="Arial" w:hAnsi="Arial" w:cs="Arial"/>
        </w:rPr>
      </w:pPr>
    </w:p>
    <w:p w:rsidR="00F30763" w:rsidRPr="006B5070"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Begrüßung</w:t>
      </w:r>
    </w:p>
    <w:p w:rsidR="00F30763" w:rsidRDefault="00F30763" w:rsidP="00F30763">
      <w:pPr>
        <w:pBdr>
          <w:bottom w:val="single" w:sz="4" w:space="1" w:color="auto"/>
        </w:pBdr>
        <w:tabs>
          <w:tab w:val="left" w:pos="426"/>
          <w:tab w:val="right" w:pos="8789"/>
        </w:tabs>
        <w:spacing w:line="276" w:lineRule="auto"/>
        <w:ind w:left="426" w:hanging="426"/>
        <w:rPr>
          <w:rFonts w:ascii="Arial" w:hAnsi="Arial" w:cs="Arial"/>
          <w:i/>
          <w:sz w:val="28"/>
          <w:szCs w:val="28"/>
        </w:rPr>
      </w:pPr>
      <w:r>
        <w:rPr>
          <w:rFonts w:ascii="Arial" w:hAnsi="Arial" w:cs="Arial"/>
          <w:sz w:val="28"/>
          <w:szCs w:val="28"/>
        </w:rPr>
        <w:t>V</w:t>
      </w:r>
      <w:r>
        <w:rPr>
          <w:rFonts w:ascii="Arial" w:hAnsi="Arial" w:cs="Arial"/>
          <w:sz w:val="28"/>
          <w:szCs w:val="28"/>
        </w:rPr>
        <w:tab/>
        <w:t xml:space="preserve">Wir (N.N; N.N.) begrüßen Euch zu dieser Wortgottesfeier, mit der wir den 19. Sonntag im Jahreskreis feiern. Es ist schön. Es tut gut in Gemeinschaft an Gott zu denken, ihn zu loben, sein Wort zu hören. </w:t>
      </w:r>
      <w:r>
        <w:rPr>
          <w:rFonts w:ascii="Arial" w:hAnsi="Arial" w:cs="Arial"/>
          <w:sz w:val="28"/>
          <w:szCs w:val="28"/>
        </w:rPr>
        <w:br/>
      </w:r>
    </w:p>
    <w:p w:rsidR="00F30763" w:rsidRPr="00EF2AD5" w:rsidRDefault="00F30763" w:rsidP="00F30763">
      <w:pPr>
        <w:tabs>
          <w:tab w:val="left" w:pos="426"/>
          <w:tab w:val="right" w:pos="8789"/>
        </w:tabs>
        <w:spacing w:line="276" w:lineRule="auto"/>
        <w:ind w:left="426" w:hanging="426"/>
        <w:rPr>
          <w:rFonts w:ascii="Arial" w:hAnsi="Arial" w:cs="Arial"/>
          <w:i/>
          <w:sz w:val="28"/>
          <w:szCs w:val="28"/>
        </w:rPr>
      </w:pPr>
      <w:r>
        <w:rPr>
          <w:rFonts w:ascii="Arial" w:hAnsi="Arial" w:cs="Arial"/>
          <w:i/>
          <w:sz w:val="28"/>
          <w:szCs w:val="28"/>
        </w:rPr>
        <w:tab/>
      </w:r>
      <w:r w:rsidRPr="00EF2AD5">
        <w:rPr>
          <w:rFonts w:ascii="Arial" w:hAnsi="Arial" w:cs="Arial"/>
          <w:i/>
          <w:sz w:val="28"/>
          <w:szCs w:val="28"/>
        </w:rPr>
        <w:t>In dieser Woche sind aus unserer Gemeinde verstorben:</w:t>
      </w:r>
    </w:p>
    <w:p w:rsidR="00F30763" w:rsidRPr="00EF2AD5" w:rsidRDefault="00F30763" w:rsidP="00F30763">
      <w:pPr>
        <w:tabs>
          <w:tab w:val="left" w:pos="426"/>
          <w:tab w:val="right" w:pos="8789"/>
        </w:tabs>
        <w:spacing w:line="276" w:lineRule="auto"/>
        <w:ind w:left="426" w:hanging="426"/>
        <w:rPr>
          <w:rFonts w:ascii="Arial" w:hAnsi="Arial" w:cs="Arial"/>
          <w:i/>
          <w:sz w:val="28"/>
          <w:szCs w:val="28"/>
        </w:rPr>
      </w:pPr>
      <w:r w:rsidRPr="00EF2AD5">
        <w:rPr>
          <w:rFonts w:ascii="Arial" w:hAnsi="Arial" w:cs="Arial"/>
          <w:i/>
          <w:sz w:val="28"/>
          <w:szCs w:val="28"/>
        </w:rPr>
        <w:tab/>
        <w:t>-</w:t>
      </w:r>
      <w:r>
        <w:rPr>
          <w:rFonts w:ascii="Arial" w:hAnsi="Arial" w:cs="Arial"/>
          <w:i/>
          <w:sz w:val="28"/>
          <w:szCs w:val="28"/>
        </w:rPr>
        <w:t xml:space="preserve"> N.N.</w:t>
      </w:r>
    </w:p>
    <w:p w:rsidR="00F30763" w:rsidRPr="00EF2AD5" w:rsidRDefault="00F30763" w:rsidP="00F30763">
      <w:pPr>
        <w:tabs>
          <w:tab w:val="left" w:pos="426"/>
          <w:tab w:val="right" w:pos="8789"/>
        </w:tabs>
        <w:spacing w:line="276" w:lineRule="auto"/>
        <w:ind w:left="426" w:hanging="426"/>
        <w:rPr>
          <w:rFonts w:ascii="Arial" w:hAnsi="Arial" w:cs="Arial"/>
          <w:i/>
          <w:sz w:val="28"/>
          <w:szCs w:val="28"/>
        </w:rPr>
      </w:pPr>
      <w:r w:rsidRPr="00EF2AD5">
        <w:rPr>
          <w:rFonts w:ascii="Arial" w:hAnsi="Arial" w:cs="Arial"/>
          <w:i/>
          <w:sz w:val="28"/>
          <w:szCs w:val="28"/>
        </w:rPr>
        <w:tab/>
        <w:t>-</w:t>
      </w:r>
      <w:r>
        <w:rPr>
          <w:rFonts w:ascii="Arial" w:hAnsi="Arial" w:cs="Arial"/>
          <w:i/>
          <w:sz w:val="28"/>
          <w:szCs w:val="28"/>
        </w:rPr>
        <w:t xml:space="preserve"> N.N. - STILLE</w:t>
      </w:r>
    </w:p>
    <w:p w:rsidR="00F30763" w:rsidRPr="00EF2AD5" w:rsidRDefault="00F30763" w:rsidP="00F30763">
      <w:pPr>
        <w:pBdr>
          <w:bottom w:val="single" w:sz="4" w:space="1" w:color="auto"/>
        </w:pBdr>
        <w:tabs>
          <w:tab w:val="left" w:pos="426"/>
          <w:tab w:val="right" w:pos="8789"/>
        </w:tabs>
        <w:spacing w:line="276" w:lineRule="auto"/>
        <w:ind w:left="426" w:hanging="426"/>
        <w:rPr>
          <w:rFonts w:ascii="Arial" w:hAnsi="Arial" w:cs="Arial"/>
          <w:i/>
          <w:sz w:val="28"/>
          <w:szCs w:val="28"/>
        </w:rPr>
      </w:pPr>
      <w:r w:rsidRPr="00EF2AD5">
        <w:rPr>
          <w:rFonts w:ascii="Arial" w:hAnsi="Arial" w:cs="Arial"/>
          <w:i/>
          <w:sz w:val="28"/>
          <w:szCs w:val="28"/>
        </w:rPr>
        <w:tab/>
        <w:t>Wir</w:t>
      </w:r>
      <w:r w:rsidRPr="00EF2AD5">
        <w:rPr>
          <w:rFonts w:ascii="Arial" w:hAnsi="Arial" w:cs="Arial"/>
          <w:i/>
          <w:sz w:val="28"/>
          <w:szCs w:val="28"/>
        </w:rPr>
        <w:tab/>
        <w:t xml:space="preserve"> denken in dieser Wortgottesfeier besonders an sie und beginnen nun mit dem Kreuzzeichen.</w:t>
      </w:r>
    </w:p>
    <w:p w:rsidR="00F30763"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Pr>
          <w:rFonts w:ascii="Arial" w:hAnsi="Arial" w:cs="Arial"/>
          <w:sz w:val="28"/>
          <w:szCs w:val="28"/>
        </w:rPr>
        <w:tab/>
      </w:r>
      <w:r w:rsidRPr="00221237">
        <w:rPr>
          <w:rFonts w:ascii="Arial" w:hAnsi="Arial" w:cs="Arial"/>
          <w:sz w:val="28"/>
          <w:szCs w:val="28"/>
        </w:rPr>
        <w:t xml:space="preserve">Und so </w:t>
      </w:r>
      <w:r>
        <w:rPr>
          <w:rFonts w:ascii="Arial" w:hAnsi="Arial" w:cs="Arial"/>
          <w:sz w:val="28"/>
          <w:szCs w:val="28"/>
        </w:rPr>
        <w:t xml:space="preserve">beginnen wir diese Wortgottesfeier </w:t>
      </w:r>
      <w:r w:rsidRPr="00221237">
        <w:rPr>
          <w:rFonts w:ascii="Arial" w:hAnsi="Arial" w:cs="Arial"/>
          <w:sz w:val="28"/>
          <w:szCs w:val="28"/>
        </w:rPr>
        <w:t>mit dem Kreuzzeichen:</w:t>
      </w:r>
    </w:p>
    <w:p w:rsidR="00F30763" w:rsidRDefault="00F30763" w:rsidP="00F30763">
      <w:pPr>
        <w:tabs>
          <w:tab w:val="left" w:pos="426"/>
          <w:tab w:val="right" w:pos="8789"/>
        </w:tabs>
        <w:spacing w:line="276" w:lineRule="auto"/>
        <w:ind w:left="426" w:hanging="426"/>
        <w:rPr>
          <w:rFonts w:ascii="Arial" w:hAnsi="Arial" w:cs="Arial"/>
          <w:sz w:val="28"/>
          <w:szCs w:val="28"/>
        </w:rPr>
      </w:pPr>
      <w:r w:rsidRPr="001A5392">
        <w:rPr>
          <w:rFonts w:ascii="Arial" w:hAnsi="Arial" w:cs="Arial"/>
          <w:sz w:val="28"/>
          <w:szCs w:val="28"/>
        </w:rPr>
        <w:t>A</w:t>
      </w:r>
      <w:r w:rsidRPr="001A5392">
        <w:rPr>
          <w:rFonts w:ascii="Arial" w:hAnsi="Arial" w:cs="Arial"/>
          <w:sz w:val="28"/>
          <w:szCs w:val="28"/>
        </w:rPr>
        <w:tab/>
        <w:t>Im Namen des Vaters und des Sohnes und des Heiligen Geistes, Amen.</w:t>
      </w:r>
    </w:p>
    <w:p w:rsidR="00F30763" w:rsidRPr="001A5392" w:rsidRDefault="00F30763" w:rsidP="00F30763">
      <w:pPr>
        <w:tabs>
          <w:tab w:val="left" w:pos="426"/>
          <w:tab w:val="right" w:pos="8789"/>
        </w:tabs>
        <w:spacing w:line="276" w:lineRule="auto"/>
        <w:ind w:left="426" w:hanging="426"/>
        <w:rPr>
          <w:rFonts w:ascii="Arial" w:hAnsi="Arial" w:cs="Arial"/>
          <w:sz w:val="28"/>
          <w:szCs w:val="28"/>
        </w:rPr>
      </w:pPr>
    </w:p>
    <w:p w:rsidR="00F30763" w:rsidRPr="000532F7" w:rsidRDefault="00F30763" w:rsidP="00F30763">
      <w:pPr>
        <w:rPr>
          <w:rFonts w:ascii="Arial" w:hAnsi="Arial" w:cs="Arial"/>
          <w:sz w:val="20"/>
          <w:szCs w:val="20"/>
        </w:rPr>
      </w:pPr>
      <w:r w:rsidRPr="000532F7">
        <w:rPr>
          <w:rFonts w:ascii="Arial" w:hAnsi="Arial" w:cs="Arial"/>
          <w:sz w:val="20"/>
          <w:szCs w:val="20"/>
        </w:rPr>
        <w:br w:type="page"/>
      </w:r>
    </w:p>
    <w:p w:rsidR="00F30763" w:rsidRPr="006B5070"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lastRenderedPageBreak/>
        <w:t>Eröffnung</w:t>
      </w:r>
    </w:p>
    <w:p w:rsidR="00F30763" w:rsidRPr="009D2322"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Pr>
          <w:rFonts w:ascii="Arial" w:hAnsi="Arial" w:cs="Arial"/>
          <w:sz w:val="28"/>
          <w:szCs w:val="28"/>
        </w:rPr>
        <w:tab/>
      </w:r>
      <w:r w:rsidRPr="009D2322">
        <w:rPr>
          <w:rFonts w:ascii="Arial" w:hAnsi="Arial" w:cs="Arial"/>
          <w:sz w:val="28"/>
          <w:szCs w:val="28"/>
        </w:rPr>
        <w:t xml:space="preserve">Jeden Tag neu haben wir </w:t>
      </w:r>
      <w:r>
        <w:rPr>
          <w:rFonts w:ascii="Arial" w:hAnsi="Arial" w:cs="Arial"/>
          <w:sz w:val="28"/>
          <w:szCs w:val="28"/>
        </w:rPr>
        <w:t xml:space="preserve">als Christen </w:t>
      </w:r>
      <w:r w:rsidRPr="009D2322">
        <w:rPr>
          <w:rFonts w:ascii="Arial" w:hAnsi="Arial" w:cs="Arial"/>
          <w:sz w:val="28"/>
          <w:szCs w:val="28"/>
        </w:rPr>
        <w:t>die Chance und die Pflicht, unsere Welt zu gestalten, für Menschlichkeit einzutreten und so mitzuarbeiten am Reich Gottes</w:t>
      </w:r>
      <w:r>
        <w:rPr>
          <w:rFonts w:ascii="Arial" w:hAnsi="Arial" w:cs="Arial"/>
          <w:sz w:val="28"/>
          <w:szCs w:val="28"/>
        </w:rPr>
        <w:t xml:space="preserve"> schon hier auf Erden</w:t>
      </w:r>
      <w:r w:rsidRPr="009D2322">
        <w:rPr>
          <w:rFonts w:ascii="Arial" w:hAnsi="Arial" w:cs="Arial"/>
          <w:sz w:val="28"/>
          <w:szCs w:val="28"/>
        </w:rPr>
        <w:t>.</w:t>
      </w:r>
      <w:r>
        <w:rPr>
          <w:rFonts w:ascii="Arial" w:hAnsi="Arial" w:cs="Arial"/>
          <w:sz w:val="28"/>
          <w:szCs w:val="28"/>
        </w:rPr>
        <w:br/>
        <w:t xml:space="preserve">Auf diesem unseren Weg </w:t>
      </w:r>
      <w:r w:rsidRPr="009D2322">
        <w:rPr>
          <w:rFonts w:ascii="Arial" w:hAnsi="Arial" w:cs="Arial"/>
          <w:sz w:val="28"/>
          <w:szCs w:val="28"/>
        </w:rPr>
        <w:t xml:space="preserve">ist </w:t>
      </w:r>
      <w:r>
        <w:rPr>
          <w:rFonts w:ascii="Arial" w:hAnsi="Arial" w:cs="Arial"/>
          <w:sz w:val="28"/>
          <w:szCs w:val="28"/>
        </w:rPr>
        <w:t xml:space="preserve">Christus unser </w:t>
      </w:r>
      <w:r w:rsidRPr="009D2322">
        <w:rPr>
          <w:rFonts w:ascii="Arial" w:hAnsi="Arial" w:cs="Arial"/>
          <w:sz w:val="28"/>
          <w:szCs w:val="28"/>
        </w:rPr>
        <w:t xml:space="preserve">Maßstab, nach dem wir uns </w:t>
      </w:r>
      <w:r>
        <w:rPr>
          <w:rFonts w:ascii="Arial" w:hAnsi="Arial" w:cs="Arial"/>
          <w:sz w:val="28"/>
          <w:szCs w:val="28"/>
        </w:rPr>
        <w:t>aus</w:t>
      </w:r>
      <w:r w:rsidRPr="009D2322">
        <w:rPr>
          <w:rFonts w:ascii="Arial" w:hAnsi="Arial" w:cs="Arial"/>
          <w:sz w:val="28"/>
          <w:szCs w:val="28"/>
        </w:rPr>
        <w:t>richten</w:t>
      </w:r>
      <w:r>
        <w:rPr>
          <w:rFonts w:ascii="Arial" w:hAnsi="Arial" w:cs="Arial"/>
          <w:sz w:val="28"/>
          <w:szCs w:val="28"/>
        </w:rPr>
        <w:t xml:space="preserve">. Er ist – sozusagen – </w:t>
      </w:r>
      <w:r w:rsidRPr="009D2322">
        <w:rPr>
          <w:rFonts w:ascii="Arial" w:hAnsi="Arial" w:cs="Arial"/>
          <w:sz w:val="28"/>
          <w:szCs w:val="28"/>
        </w:rPr>
        <w:t>der Leitfaden, an dem wir uns orientieren.</w:t>
      </w:r>
      <w:r>
        <w:rPr>
          <w:rFonts w:ascii="Arial" w:hAnsi="Arial" w:cs="Arial"/>
          <w:sz w:val="28"/>
          <w:szCs w:val="28"/>
        </w:rPr>
        <w:t xml:space="preserve"> </w:t>
      </w:r>
      <w:r>
        <w:rPr>
          <w:rFonts w:ascii="Arial" w:hAnsi="Arial" w:cs="Arial"/>
          <w:sz w:val="28"/>
          <w:szCs w:val="28"/>
        </w:rPr>
        <w:br/>
        <w:t xml:space="preserve">Apropos Leitfaden: Beim Betreten der Kirche haben Euch die Ministranten hoffentlich einen solchen Leitfaden mit Kärtchen in die Hand gedrückt. </w:t>
      </w:r>
      <w:r>
        <w:rPr>
          <w:rFonts w:ascii="Arial" w:hAnsi="Arial" w:cs="Arial"/>
          <w:sz w:val="28"/>
          <w:szCs w:val="28"/>
        </w:rPr>
        <w:br/>
        <w:t>Das Geheimnis um den Leitfaden – Christus, den Menschensohn, – ist somit gelüftet. Die Kärtchen stellen Symbole für Bilder in den heutigen Bibeltexten dar. Damit die Wortgottesfeier spannend bleibt, verraten wir aber Genaueres zu diesen Bildern erst in den Gedanken zum Tag.</w:t>
      </w:r>
      <w:r>
        <w:rPr>
          <w:rFonts w:ascii="Arial" w:hAnsi="Arial" w:cs="Arial"/>
          <w:sz w:val="28"/>
          <w:szCs w:val="28"/>
        </w:rPr>
        <w:br/>
      </w:r>
      <w:r w:rsidRPr="009D2322">
        <w:rPr>
          <w:rFonts w:ascii="Arial" w:hAnsi="Arial" w:cs="Arial"/>
          <w:sz w:val="28"/>
          <w:szCs w:val="28"/>
        </w:rPr>
        <w:t xml:space="preserve">Wenn </w:t>
      </w:r>
      <w:r>
        <w:rPr>
          <w:rFonts w:ascii="Arial" w:hAnsi="Arial" w:cs="Arial"/>
          <w:sz w:val="28"/>
          <w:szCs w:val="28"/>
        </w:rPr>
        <w:t xml:space="preserve">also </w:t>
      </w:r>
      <w:r w:rsidRPr="009D2322">
        <w:rPr>
          <w:rFonts w:ascii="Arial" w:hAnsi="Arial" w:cs="Arial"/>
          <w:sz w:val="28"/>
          <w:szCs w:val="28"/>
        </w:rPr>
        <w:t xml:space="preserve">Christus die Mitte unseres Lebens ist, dann </w:t>
      </w:r>
      <w:r>
        <w:rPr>
          <w:rFonts w:ascii="Arial" w:hAnsi="Arial" w:cs="Arial"/>
          <w:sz w:val="28"/>
          <w:szCs w:val="28"/>
        </w:rPr>
        <w:t xml:space="preserve">müssen </w:t>
      </w:r>
      <w:r w:rsidRPr="009D2322">
        <w:rPr>
          <w:rFonts w:ascii="Arial" w:hAnsi="Arial" w:cs="Arial"/>
          <w:sz w:val="28"/>
          <w:szCs w:val="28"/>
        </w:rPr>
        <w:t>wir nicht krampfhaft an den Dingen dieser Welt</w:t>
      </w:r>
      <w:r>
        <w:rPr>
          <w:rFonts w:ascii="Arial" w:hAnsi="Arial" w:cs="Arial"/>
          <w:sz w:val="28"/>
          <w:szCs w:val="28"/>
        </w:rPr>
        <w:t xml:space="preserve"> </w:t>
      </w:r>
      <w:r w:rsidRPr="009D2322">
        <w:rPr>
          <w:rFonts w:ascii="Arial" w:hAnsi="Arial" w:cs="Arial"/>
          <w:sz w:val="28"/>
          <w:szCs w:val="28"/>
        </w:rPr>
        <w:t xml:space="preserve">hängen; wir </w:t>
      </w:r>
      <w:r>
        <w:rPr>
          <w:rFonts w:ascii="Arial" w:hAnsi="Arial" w:cs="Arial"/>
          <w:sz w:val="28"/>
          <w:szCs w:val="28"/>
        </w:rPr>
        <w:t xml:space="preserve">können es </w:t>
      </w:r>
      <w:r w:rsidRPr="009D2322">
        <w:rPr>
          <w:rFonts w:ascii="Arial" w:hAnsi="Arial" w:cs="Arial"/>
          <w:sz w:val="28"/>
          <w:szCs w:val="28"/>
        </w:rPr>
        <w:t>wagen, etwas von uns wegzugeben und hinzugeben für den anderen. Ja</w:t>
      </w:r>
      <w:r>
        <w:rPr>
          <w:rFonts w:ascii="Arial" w:hAnsi="Arial" w:cs="Arial"/>
          <w:sz w:val="28"/>
          <w:szCs w:val="28"/>
        </w:rPr>
        <w:t xml:space="preserve"> und damit</w:t>
      </w:r>
      <w:r w:rsidRPr="009D2322">
        <w:rPr>
          <w:rFonts w:ascii="Arial" w:hAnsi="Arial" w:cs="Arial"/>
          <w:sz w:val="28"/>
          <w:szCs w:val="28"/>
        </w:rPr>
        <w:t xml:space="preserve"> lernen wir</w:t>
      </w:r>
      <w:r>
        <w:rPr>
          <w:rFonts w:ascii="Arial" w:hAnsi="Arial" w:cs="Arial"/>
          <w:sz w:val="28"/>
          <w:szCs w:val="28"/>
        </w:rPr>
        <w:t xml:space="preserve"> auch</w:t>
      </w:r>
      <w:r w:rsidRPr="009D2322">
        <w:rPr>
          <w:rFonts w:ascii="Arial" w:hAnsi="Arial" w:cs="Arial"/>
          <w:sz w:val="28"/>
          <w:szCs w:val="28"/>
        </w:rPr>
        <w:t>, uns selbst loszulassen</w:t>
      </w:r>
      <w:r>
        <w:rPr>
          <w:rFonts w:ascii="Arial" w:hAnsi="Arial" w:cs="Arial"/>
          <w:sz w:val="28"/>
          <w:szCs w:val="28"/>
        </w:rPr>
        <w:t>,</w:t>
      </w:r>
      <w:r w:rsidRPr="009D2322">
        <w:rPr>
          <w:rFonts w:ascii="Arial" w:hAnsi="Arial" w:cs="Arial"/>
          <w:sz w:val="28"/>
          <w:szCs w:val="28"/>
        </w:rPr>
        <w:t xml:space="preserve"> uns einzulassen auf ihn, der uns trägt und hält.</w:t>
      </w:r>
      <w:r>
        <w:rPr>
          <w:rFonts w:ascii="Arial" w:hAnsi="Arial" w:cs="Arial"/>
          <w:sz w:val="28"/>
          <w:szCs w:val="28"/>
        </w:rPr>
        <w:br/>
      </w:r>
      <w:r w:rsidRPr="009D2322">
        <w:rPr>
          <w:rFonts w:ascii="Arial" w:hAnsi="Arial" w:cs="Arial"/>
          <w:sz w:val="28"/>
          <w:szCs w:val="28"/>
        </w:rPr>
        <w:t xml:space="preserve">Das können wir freilich nicht aus uns selbst; Christus ist uns nicht nur Richtschnur, sondern zugleich </w:t>
      </w:r>
      <w:r>
        <w:rPr>
          <w:rFonts w:ascii="Arial" w:hAnsi="Arial" w:cs="Arial"/>
          <w:sz w:val="28"/>
          <w:szCs w:val="28"/>
        </w:rPr>
        <w:t xml:space="preserve">auch </w:t>
      </w:r>
      <w:r w:rsidRPr="009D2322">
        <w:rPr>
          <w:rFonts w:ascii="Arial" w:hAnsi="Arial" w:cs="Arial"/>
          <w:sz w:val="28"/>
          <w:szCs w:val="28"/>
        </w:rPr>
        <w:t>Hilfe. Darum begrüßen wir ihn</w:t>
      </w:r>
      <w:r>
        <w:rPr>
          <w:rFonts w:ascii="Arial" w:hAnsi="Arial" w:cs="Arial"/>
          <w:sz w:val="28"/>
          <w:szCs w:val="28"/>
        </w:rPr>
        <w:t xml:space="preserve">, den Menschensohn, </w:t>
      </w:r>
      <w:r w:rsidRPr="009D2322">
        <w:rPr>
          <w:rFonts w:ascii="Arial" w:hAnsi="Arial" w:cs="Arial"/>
          <w:sz w:val="28"/>
          <w:szCs w:val="28"/>
        </w:rPr>
        <w:t>nun im Ruf des „Kyrie“, des „Herr, erbarme dich (unser)“.</w:t>
      </w:r>
    </w:p>
    <w:p w:rsidR="00F30763" w:rsidRDefault="00F30763" w:rsidP="00F30763">
      <w:pPr>
        <w:tabs>
          <w:tab w:val="left" w:pos="426"/>
          <w:tab w:val="right" w:pos="8789"/>
        </w:tabs>
        <w:ind w:left="426" w:hanging="426"/>
        <w:rPr>
          <w:rFonts w:ascii="Arial" w:hAnsi="Arial" w:cs="Arial"/>
          <w:i/>
        </w:rPr>
      </w:pPr>
      <w:r w:rsidRPr="007A63E1">
        <w:rPr>
          <w:rFonts w:ascii="Arial" w:hAnsi="Arial" w:cs="Arial"/>
          <w:i/>
        </w:rPr>
        <w:t>Kurze Pause</w:t>
      </w:r>
    </w:p>
    <w:p w:rsidR="00F30763" w:rsidRPr="003F43E0" w:rsidRDefault="00F30763" w:rsidP="00F30763">
      <w:pPr>
        <w:tabs>
          <w:tab w:val="left" w:pos="426"/>
          <w:tab w:val="right" w:pos="8789"/>
        </w:tabs>
        <w:ind w:left="426" w:hanging="426"/>
        <w:rPr>
          <w:rFonts w:ascii="Arial" w:hAnsi="Arial" w:cs="Arial"/>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Kyrie</w:t>
      </w:r>
    </w:p>
    <w:p w:rsidR="00F30763" w:rsidRPr="000576FF" w:rsidRDefault="00F30763" w:rsidP="00F30763">
      <w:pPr>
        <w:tabs>
          <w:tab w:val="left" w:pos="426"/>
          <w:tab w:val="right" w:pos="8789"/>
        </w:tabs>
        <w:ind w:left="426" w:hanging="426"/>
        <w:rPr>
          <w:rFonts w:ascii="Arial" w:hAnsi="Arial" w:cs="Arial"/>
          <w:b/>
          <w:color w:val="0000FF"/>
        </w:rPr>
      </w:pPr>
      <w:r w:rsidRPr="000576FF">
        <w:rPr>
          <w:rFonts w:ascii="Arial" w:hAnsi="Arial" w:cs="Arial"/>
          <w:b/>
          <w:color w:val="0000FF"/>
        </w:rPr>
        <w:t xml:space="preserve">LIED: </w:t>
      </w:r>
      <w:r>
        <w:rPr>
          <w:rFonts w:ascii="Arial" w:hAnsi="Arial" w:cs="Arial"/>
          <w:b/>
          <w:color w:val="0000FF"/>
        </w:rPr>
        <w:t>433 – „</w:t>
      </w:r>
      <w:r w:rsidRPr="00AA4FCC">
        <w:rPr>
          <w:rFonts w:ascii="Arial" w:hAnsi="Arial" w:cs="Arial"/>
          <w:b/>
          <w:color w:val="0000FF"/>
        </w:rPr>
        <w:t>Herr, erbarme dich unser</w:t>
      </w:r>
      <w:r>
        <w:rPr>
          <w:rFonts w:ascii="Arial" w:hAnsi="Arial" w:cs="Arial"/>
          <w:b/>
          <w:color w:val="0000FF"/>
        </w:rPr>
        <w:t>“</w:t>
      </w:r>
    </w:p>
    <w:p w:rsidR="00F30763" w:rsidRPr="00F33D78" w:rsidRDefault="00F30763" w:rsidP="00F30763">
      <w:pPr>
        <w:tabs>
          <w:tab w:val="left" w:pos="426"/>
          <w:tab w:val="right" w:pos="8789"/>
        </w:tabs>
        <w:spacing w:line="276" w:lineRule="auto"/>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Gloria</w:t>
      </w:r>
    </w:p>
    <w:p w:rsidR="00F30763" w:rsidRPr="000576FF" w:rsidRDefault="00F30763" w:rsidP="00F30763">
      <w:pPr>
        <w:tabs>
          <w:tab w:val="left" w:pos="426"/>
          <w:tab w:val="right" w:pos="8789"/>
        </w:tabs>
        <w:ind w:left="426" w:hanging="426"/>
        <w:rPr>
          <w:rFonts w:ascii="Arial" w:hAnsi="Arial" w:cs="Arial"/>
          <w:b/>
          <w:color w:val="0000FF"/>
        </w:rPr>
      </w:pPr>
      <w:r>
        <w:rPr>
          <w:rFonts w:ascii="Arial" w:hAnsi="Arial" w:cs="Arial"/>
          <w:b/>
          <w:color w:val="0000FF"/>
        </w:rPr>
        <w:t>LIED</w:t>
      </w:r>
      <w:r w:rsidRPr="007C0C2F">
        <w:rPr>
          <w:rFonts w:ascii="Arial" w:hAnsi="Arial" w:cs="Arial"/>
          <w:b/>
          <w:color w:val="0000FF"/>
        </w:rPr>
        <w:t xml:space="preserve">: </w:t>
      </w:r>
      <w:r>
        <w:rPr>
          <w:rFonts w:ascii="Arial" w:hAnsi="Arial" w:cs="Arial"/>
          <w:b/>
          <w:color w:val="0000FF"/>
        </w:rPr>
        <w:t>457 1-2 – „</w:t>
      </w:r>
      <w:r w:rsidRPr="000F1312">
        <w:rPr>
          <w:rFonts w:ascii="Arial" w:hAnsi="Arial" w:cs="Arial"/>
          <w:b/>
          <w:color w:val="0000FF"/>
        </w:rPr>
        <w:t xml:space="preserve">Allein Gott in der Höh sei </w:t>
      </w:r>
      <w:proofErr w:type="spellStart"/>
      <w:r w:rsidRPr="000F1312">
        <w:rPr>
          <w:rFonts w:ascii="Arial" w:hAnsi="Arial" w:cs="Arial"/>
          <w:b/>
          <w:color w:val="0000FF"/>
        </w:rPr>
        <w:t>Ehr</w:t>
      </w:r>
      <w:proofErr w:type="spellEnd"/>
      <w:r>
        <w:rPr>
          <w:rFonts w:ascii="Arial" w:hAnsi="Arial" w:cs="Arial"/>
          <w:b/>
          <w:color w:val="0000FF"/>
        </w:rPr>
        <w:t>“</w:t>
      </w:r>
    </w:p>
    <w:p w:rsidR="00F30763" w:rsidRPr="00147908" w:rsidRDefault="00F30763" w:rsidP="00F30763">
      <w:pPr>
        <w:tabs>
          <w:tab w:val="left" w:pos="426"/>
          <w:tab w:val="right" w:pos="8789"/>
        </w:tabs>
        <w:spacing w:line="276" w:lineRule="auto"/>
        <w:rPr>
          <w:rFonts w:ascii="Arial" w:hAnsi="Arial" w:cs="Arial"/>
          <w:sz w:val="28"/>
          <w:szCs w:val="28"/>
        </w:rPr>
      </w:pP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Tagesgebet</w:t>
      </w:r>
    </w:p>
    <w:p w:rsidR="00F30763"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Pr>
          <w:rFonts w:ascii="Arial" w:hAnsi="Arial" w:cs="Arial"/>
          <w:sz w:val="28"/>
          <w:szCs w:val="28"/>
        </w:rPr>
        <w:tab/>
        <w:t>Gott, unser Schöpfer</w:t>
      </w:r>
      <w:r>
        <w:rPr>
          <w:rFonts w:ascii="Arial" w:hAnsi="Arial" w:cs="Arial"/>
          <w:sz w:val="28"/>
          <w:szCs w:val="28"/>
        </w:rPr>
        <w:br/>
        <w:t>wir kennen nicht den Tag</w:t>
      </w:r>
      <w:r>
        <w:rPr>
          <w:rFonts w:ascii="Arial" w:hAnsi="Arial" w:cs="Arial"/>
          <w:sz w:val="28"/>
          <w:szCs w:val="28"/>
        </w:rPr>
        <w:br/>
        <w:t>und wissen nicht die Stunde</w:t>
      </w:r>
      <w:proofErr w:type="gramStart"/>
      <w:r>
        <w:rPr>
          <w:rFonts w:ascii="Arial" w:hAnsi="Arial" w:cs="Arial"/>
          <w:sz w:val="28"/>
          <w:szCs w:val="28"/>
        </w:rPr>
        <w:t>,</w:t>
      </w:r>
      <w:proofErr w:type="gramEnd"/>
      <w:r>
        <w:rPr>
          <w:rFonts w:ascii="Arial" w:hAnsi="Arial" w:cs="Arial"/>
          <w:sz w:val="28"/>
          <w:szCs w:val="28"/>
        </w:rPr>
        <w:br/>
        <w:t>zu der dein Sohn, unser Herr, wiederkommen wird.</w:t>
      </w:r>
      <w:r>
        <w:rPr>
          <w:rFonts w:ascii="Arial" w:hAnsi="Arial" w:cs="Arial"/>
          <w:sz w:val="28"/>
          <w:szCs w:val="28"/>
        </w:rPr>
        <w:br/>
        <w:t>Das Wort deiner Frohen Botschaft</w:t>
      </w:r>
      <w:r>
        <w:rPr>
          <w:rFonts w:ascii="Arial" w:hAnsi="Arial" w:cs="Arial"/>
          <w:sz w:val="28"/>
          <w:szCs w:val="28"/>
        </w:rPr>
        <w:br/>
      </w:r>
      <w:r>
        <w:rPr>
          <w:rFonts w:ascii="Arial" w:hAnsi="Arial" w:cs="Arial"/>
          <w:sz w:val="28"/>
          <w:szCs w:val="28"/>
        </w:rPr>
        <w:lastRenderedPageBreak/>
        <w:t>mache uns wachsam für dich</w:t>
      </w:r>
      <w:proofErr w:type="gramStart"/>
      <w:r>
        <w:rPr>
          <w:rFonts w:ascii="Arial" w:hAnsi="Arial" w:cs="Arial"/>
          <w:sz w:val="28"/>
          <w:szCs w:val="28"/>
        </w:rPr>
        <w:t>,</w:t>
      </w:r>
      <w:proofErr w:type="gramEnd"/>
      <w:r>
        <w:rPr>
          <w:rFonts w:ascii="Arial" w:hAnsi="Arial" w:cs="Arial"/>
          <w:sz w:val="28"/>
          <w:szCs w:val="28"/>
        </w:rPr>
        <w:br/>
        <w:t>damit wir das Ziel unseres Lebens nicht verfehlen.</w:t>
      </w:r>
      <w:r>
        <w:rPr>
          <w:rFonts w:ascii="Arial" w:hAnsi="Arial" w:cs="Arial"/>
          <w:sz w:val="28"/>
          <w:szCs w:val="28"/>
        </w:rPr>
        <w:br/>
        <w:t>Darum bitten wir durch ihn, Jesus Christus</w:t>
      </w:r>
      <w:proofErr w:type="gramStart"/>
      <w:r>
        <w:rPr>
          <w:rFonts w:ascii="Arial" w:hAnsi="Arial" w:cs="Arial"/>
          <w:sz w:val="28"/>
          <w:szCs w:val="28"/>
        </w:rPr>
        <w:t>,</w:t>
      </w:r>
      <w:proofErr w:type="gramEnd"/>
      <w:r>
        <w:rPr>
          <w:rFonts w:ascii="Arial" w:hAnsi="Arial" w:cs="Arial"/>
          <w:sz w:val="28"/>
          <w:szCs w:val="28"/>
        </w:rPr>
        <w:br/>
        <w:t>deinen Sohn, unseren Herrn,</w:t>
      </w:r>
      <w:r>
        <w:rPr>
          <w:rFonts w:ascii="Arial" w:hAnsi="Arial" w:cs="Arial"/>
          <w:sz w:val="28"/>
          <w:szCs w:val="28"/>
        </w:rPr>
        <w:br/>
        <w:t xml:space="preserve">der in der Einheit des Heiligen Geistes </w:t>
      </w:r>
      <w:r>
        <w:rPr>
          <w:rFonts w:ascii="Arial" w:hAnsi="Arial" w:cs="Arial"/>
          <w:sz w:val="28"/>
          <w:szCs w:val="28"/>
        </w:rPr>
        <w:br/>
        <w:t>mit dir lebt und herrscht jetzt und in alle Ewigkeit.</w:t>
      </w:r>
    </w:p>
    <w:p w:rsidR="00F30763" w:rsidRPr="003F43E0" w:rsidRDefault="00F30763" w:rsidP="00F30763">
      <w:pPr>
        <w:tabs>
          <w:tab w:val="left" w:pos="426"/>
          <w:tab w:val="right" w:pos="8789"/>
        </w:tabs>
        <w:spacing w:line="276" w:lineRule="auto"/>
        <w:ind w:left="426" w:hanging="426"/>
        <w:rPr>
          <w:rFonts w:ascii="Arial" w:hAnsi="Arial" w:cs="Arial"/>
          <w:sz w:val="28"/>
          <w:szCs w:val="28"/>
        </w:rPr>
      </w:pPr>
    </w:p>
    <w:p w:rsidR="00F30763" w:rsidRPr="00F33D78"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A</w:t>
      </w:r>
      <w:r>
        <w:rPr>
          <w:rFonts w:ascii="Arial" w:hAnsi="Arial" w:cs="Arial"/>
          <w:sz w:val="28"/>
          <w:szCs w:val="28"/>
        </w:rPr>
        <w:tab/>
        <w:t>Amen</w:t>
      </w:r>
    </w:p>
    <w:p w:rsidR="00F30763" w:rsidRDefault="00F30763" w:rsidP="00F30763">
      <w:pPr>
        <w:rPr>
          <w:rFonts w:ascii="Arial" w:hAnsi="Arial" w:cs="Arial"/>
          <w:sz w:val="28"/>
          <w:szCs w:val="28"/>
        </w:rPr>
      </w:pPr>
    </w:p>
    <w:p w:rsidR="00F30763" w:rsidRDefault="00F30763" w:rsidP="00F30763">
      <w:pPr>
        <w:rPr>
          <w:rFonts w:ascii="Arial" w:hAnsi="Arial" w:cs="Arial"/>
          <w:sz w:val="28"/>
          <w:szCs w:val="28"/>
        </w:rPr>
      </w:pPr>
    </w:p>
    <w:p w:rsidR="00F30763" w:rsidRPr="000532F7" w:rsidRDefault="00F30763" w:rsidP="00F30763">
      <w:pPr>
        <w:rPr>
          <w:rFonts w:ascii="Arial" w:hAnsi="Arial" w:cs="Arial"/>
          <w:sz w:val="20"/>
          <w:szCs w:val="20"/>
        </w:rPr>
      </w:pPr>
      <w:r w:rsidRPr="000532F7">
        <w:rPr>
          <w:rFonts w:ascii="Arial" w:hAnsi="Arial" w:cs="Arial"/>
          <w:sz w:val="20"/>
          <w:szCs w:val="20"/>
        </w:rPr>
        <w:br w:type="page"/>
      </w:r>
    </w:p>
    <w:p w:rsidR="00F30763" w:rsidRDefault="00F30763" w:rsidP="00F30763">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Pr>
          <w:rFonts w:ascii="Arial" w:hAnsi="Arial" w:cs="Arial"/>
        </w:rPr>
        <w:lastRenderedPageBreak/>
        <w:t>Wortgottesfeier</w:t>
      </w: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Lesung</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Pr>
          <w:rFonts w:ascii="Arial" w:hAnsi="Arial" w:cs="Arial"/>
          <w:color w:val="000000"/>
          <w:shd w:val="clear" w:color="auto" w:fill="F9F9F9"/>
        </w:rPr>
        <w:t xml:space="preserve">Lektor: </w:t>
      </w:r>
      <w:proofErr w:type="spellStart"/>
      <w:r w:rsidRPr="003B1AE8">
        <w:rPr>
          <w:rFonts w:ascii="Arial" w:hAnsi="Arial" w:cs="Arial"/>
          <w:color w:val="000000"/>
          <w:shd w:val="clear" w:color="auto" w:fill="F9F9F9"/>
        </w:rPr>
        <w:t>Hebr</w:t>
      </w:r>
      <w:proofErr w:type="spellEnd"/>
      <w:r w:rsidRPr="003B1AE8">
        <w:rPr>
          <w:rFonts w:ascii="Arial" w:hAnsi="Arial" w:cs="Arial"/>
          <w:color w:val="000000"/>
          <w:shd w:val="clear" w:color="auto" w:fill="F9F9F9"/>
        </w:rPr>
        <w:t xml:space="preserve"> 11, 1-2.8-</w:t>
      </w:r>
      <w:r>
        <w:rPr>
          <w:rFonts w:ascii="Arial" w:hAnsi="Arial" w:cs="Arial"/>
          <w:color w:val="000000"/>
          <w:shd w:val="clear" w:color="auto" w:fill="F9F9F9"/>
        </w:rPr>
        <w:t>12 (Kurzfassung)</w:t>
      </w:r>
    </w:p>
    <w:p w:rsidR="00F30763" w:rsidRPr="00756928" w:rsidRDefault="00F30763" w:rsidP="00F30763">
      <w:pPr>
        <w:spacing w:line="282" w:lineRule="atLeast"/>
        <w:ind w:left="993" w:hanging="993"/>
        <w:rPr>
          <w:rFonts w:ascii="Arial" w:hAnsi="Arial" w:cs="Arial"/>
          <w:color w:val="000000"/>
          <w:sz w:val="16"/>
          <w:szCs w:val="16"/>
          <w:shd w:val="clear" w:color="auto" w:fill="F9F9F9"/>
        </w:rPr>
      </w:pPr>
      <w:r w:rsidRPr="00756928">
        <w:rPr>
          <w:rFonts w:ascii="Arial" w:hAnsi="Arial" w:cs="Arial"/>
          <w:color w:val="000000"/>
          <w:sz w:val="16"/>
          <w:szCs w:val="16"/>
          <w:shd w:val="clear" w:color="auto" w:fill="F9F9F9"/>
        </w:rPr>
        <w:t>Zur Lesung:</w:t>
      </w:r>
      <w:r>
        <w:rPr>
          <w:rFonts w:ascii="Arial" w:hAnsi="Arial" w:cs="Arial"/>
          <w:color w:val="000000"/>
          <w:sz w:val="16"/>
          <w:szCs w:val="16"/>
          <w:shd w:val="clear" w:color="auto" w:fill="F9F9F9"/>
        </w:rPr>
        <w:tab/>
      </w:r>
      <w:r w:rsidRPr="00756928">
        <w:rPr>
          <w:rFonts w:ascii="Arial" w:hAnsi="Arial" w:cs="Arial"/>
          <w:color w:val="000000"/>
          <w:sz w:val="16"/>
          <w:szCs w:val="16"/>
          <w:shd w:val="clear" w:color="auto" w:fill="F9F9F9"/>
        </w:rPr>
        <w:t xml:space="preserve">Die Kapitel 11 und 12 des Hebräerbriefs (heute und an den drei folgenden Sonntagen) stehen unter dem Thema Glauben. </w:t>
      </w:r>
      <w:r w:rsidRPr="00756928">
        <w:rPr>
          <w:rFonts w:ascii="Arial" w:hAnsi="Arial" w:cs="Arial"/>
          <w:b/>
          <w:color w:val="000000"/>
          <w:sz w:val="16"/>
          <w:szCs w:val="16"/>
          <w:shd w:val="clear" w:color="auto" w:fill="F9F9F9"/>
        </w:rPr>
        <w:t>Der ganze Brief ist an Christen gerichtet, die im Glauben müde und unsicher geworden sind.</w:t>
      </w:r>
      <w:r w:rsidRPr="00756928">
        <w:rPr>
          <w:rFonts w:ascii="Arial" w:hAnsi="Arial" w:cs="Arial"/>
          <w:color w:val="000000"/>
          <w:sz w:val="16"/>
          <w:szCs w:val="16"/>
          <w:shd w:val="clear" w:color="auto" w:fill="F9F9F9"/>
        </w:rPr>
        <w:t xml:space="preserve"> Glaube ist mehr als ein </w:t>
      </w:r>
      <w:proofErr w:type="spellStart"/>
      <w:r w:rsidRPr="00756928">
        <w:rPr>
          <w:rFonts w:ascii="Arial" w:hAnsi="Arial" w:cs="Arial"/>
          <w:color w:val="000000"/>
          <w:sz w:val="16"/>
          <w:szCs w:val="16"/>
          <w:shd w:val="clear" w:color="auto" w:fill="F9F9F9"/>
        </w:rPr>
        <w:t>Fürwahrhalten</w:t>
      </w:r>
      <w:proofErr w:type="spellEnd"/>
      <w:r w:rsidRPr="00756928">
        <w:rPr>
          <w:rFonts w:ascii="Arial" w:hAnsi="Arial" w:cs="Arial"/>
          <w:color w:val="000000"/>
          <w:sz w:val="16"/>
          <w:szCs w:val="16"/>
          <w:shd w:val="clear" w:color="auto" w:fill="F9F9F9"/>
        </w:rPr>
        <w:t xml:space="preserve"> bestimmter Sätze, auch mehr als Geduld und Tapferkeit: Der Glaube hat seinen Grund in der Treue Gottes und sein Vorbild an den großen Gestalten der alten und der neueren Zeit, angefangen bei Abraham, dem Vater unseres Glaubens. Der Glaube ist Hoffnung. Er ist das Ja des ganzen Menschen zum Wort und Willen Gottes in dieser gegenwärtigen Welt.</w:t>
      </w:r>
      <w:r>
        <w:rPr>
          <w:rFonts w:ascii="Arial" w:hAnsi="Arial" w:cs="Arial"/>
          <w:color w:val="000000"/>
          <w:sz w:val="16"/>
          <w:szCs w:val="16"/>
          <w:shd w:val="clear" w:color="auto" w:fill="F9F9F9"/>
        </w:rPr>
        <w:t xml:space="preserve"> </w:t>
      </w:r>
      <w:r>
        <w:rPr>
          <w:rFonts w:ascii="Arial" w:hAnsi="Arial" w:cs="Arial"/>
          <w:sz w:val="16"/>
          <w:szCs w:val="16"/>
        </w:rPr>
        <w:t>(Messbuch Schott)</w:t>
      </w:r>
    </w:p>
    <w:p w:rsidR="00F30763" w:rsidRPr="007F180B" w:rsidRDefault="00F30763" w:rsidP="00F30763">
      <w:pPr>
        <w:tabs>
          <w:tab w:val="left" w:pos="426"/>
        </w:tabs>
        <w:spacing w:line="282" w:lineRule="atLeast"/>
        <w:ind w:left="426" w:hanging="426"/>
        <w:rPr>
          <w:rFonts w:ascii="Arial" w:hAnsi="Arial" w:cs="Arial"/>
          <w:i/>
          <w:color w:val="000000"/>
          <w:shd w:val="clear" w:color="auto" w:fill="F9F9F9"/>
        </w:rPr>
      </w:pPr>
      <w:r w:rsidRPr="007F180B">
        <w:rPr>
          <w:rFonts w:ascii="Arial" w:hAnsi="Arial" w:cs="Arial"/>
          <w:i/>
          <w:color w:val="000000"/>
          <w:shd w:val="clear" w:color="auto" w:fill="F9F9F9"/>
        </w:rPr>
        <w:t>Er erwartete die Stadt, die Gott selbst geplant und gebaut hat</w:t>
      </w:r>
    </w:p>
    <w:p w:rsidR="00F30763" w:rsidRDefault="00F30763" w:rsidP="00F30763">
      <w:pPr>
        <w:tabs>
          <w:tab w:val="left" w:pos="426"/>
        </w:tabs>
        <w:spacing w:line="282" w:lineRule="atLeast"/>
        <w:ind w:left="426" w:hanging="426"/>
        <w:rPr>
          <w:rFonts w:ascii="Arial" w:hAnsi="Arial" w:cs="Arial"/>
          <w:color w:val="000000"/>
          <w:shd w:val="clear" w:color="auto" w:fill="F9F9F9"/>
        </w:rPr>
      </w:pP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541853">
        <w:rPr>
          <w:rFonts w:ascii="Arial" w:hAnsi="Arial" w:cs="Arial"/>
          <w:color w:val="000000"/>
          <w:shd w:val="clear" w:color="auto" w:fill="F9F9F9"/>
        </w:rPr>
        <w:t>Lesung aus dem Hebräerbrief</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Pr>
          <w:rFonts w:ascii="Arial" w:hAnsi="Arial" w:cs="Arial"/>
          <w:color w:val="000000"/>
          <w:shd w:val="clear" w:color="auto" w:fill="F9F9F9"/>
        </w:rPr>
        <w:tab/>
      </w:r>
      <w:r w:rsidRPr="003B1AE8">
        <w:rPr>
          <w:rFonts w:ascii="Arial" w:hAnsi="Arial" w:cs="Arial"/>
          <w:color w:val="000000"/>
          <w:shd w:val="clear" w:color="auto" w:fill="F9F9F9"/>
        </w:rPr>
        <w:t>Brüder</w:t>
      </w:r>
      <w:r>
        <w:rPr>
          <w:rFonts w:ascii="Arial" w:hAnsi="Arial" w:cs="Arial"/>
          <w:color w:val="000000"/>
          <w:shd w:val="clear" w:color="auto" w:fill="F9F9F9"/>
        </w:rPr>
        <w:t xml:space="preserve"> und Schwestern</w:t>
      </w:r>
      <w:r w:rsidRPr="003B1AE8">
        <w:rPr>
          <w:rFonts w:ascii="Arial" w:hAnsi="Arial" w:cs="Arial"/>
          <w:color w:val="000000"/>
          <w:shd w:val="clear" w:color="auto" w:fill="F9F9F9"/>
        </w:rPr>
        <w:t>!</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1</w:t>
      </w:r>
      <w:r>
        <w:rPr>
          <w:rFonts w:ascii="Arial" w:hAnsi="Arial" w:cs="Arial"/>
          <w:color w:val="000000"/>
          <w:shd w:val="clear" w:color="auto" w:fill="F9F9F9"/>
        </w:rPr>
        <w:tab/>
      </w:r>
      <w:r w:rsidRPr="003B1AE8">
        <w:rPr>
          <w:rFonts w:ascii="Arial" w:hAnsi="Arial" w:cs="Arial"/>
          <w:color w:val="000000"/>
          <w:shd w:val="clear" w:color="auto" w:fill="F9F9F9"/>
        </w:rPr>
        <w:t xml:space="preserve">Glaube ist: Feststehen in dem, was man erhofft, </w:t>
      </w:r>
      <w:proofErr w:type="spellStart"/>
      <w:r w:rsidRPr="003B1AE8">
        <w:rPr>
          <w:rFonts w:ascii="Arial" w:hAnsi="Arial" w:cs="Arial"/>
          <w:color w:val="000000"/>
          <w:shd w:val="clear" w:color="auto" w:fill="F9F9F9"/>
        </w:rPr>
        <w:t>Überzeugtsein</w:t>
      </w:r>
      <w:proofErr w:type="spellEnd"/>
      <w:r w:rsidRPr="003B1AE8">
        <w:rPr>
          <w:rFonts w:ascii="Arial" w:hAnsi="Arial" w:cs="Arial"/>
          <w:color w:val="000000"/>
          <w:shd w:val="clear" w:color="auto" w:fill="F9F9F9"/>
        </w:rPr>
        <w:t xml:space="preserve"> von Dingen, die man nicht sieht.</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2</w:t>
      </w:r>
      <w:r>
        <w:rPr>
          <w:rFonts w:ascii="Arial" w:hAnsi="Arial" w:cs="Arial"/>
          <w:color w:val="000000"/>
          <w:shd w:val="clear" w:color="auto" w:fill="F9F9F9"/>
        </w:rPr>
        <w:tab/>
      </w:r>
      <w:r w:rsidRPr="003B1AE8">
        <w:rPr>
          <w:rFonts w:ascii="Arial" w:hAnsi="Arial" w:cs="Arial"/>
          <w:color w:val="000000"/>
          <w:shd w:val="clear" w:color="auto" w:fill="F9F9F9"/>
        </w:rPr>
        <w:t>Aufgrund dieses Glaubens haben die Alten ein ruhmvolles Zeugnis erhalten.</w:t>
      </w:r>
    </w:p>
    <w:p w:rsidR="00F30763"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8</w:t>
      </w:r>
      <w:r>
        <w:rPr>
          <w:rFonts w:ascii="Arial" w:hAnsi="Arial" w:cs="Arial"/>
          <w:color w:val="000000"/>
          <w:shd w:val="clear" w:color="auto" w:fill="F9F9F9"/>
        </w:rPr>
        <w:tab/>
      </w:r>
      <w:r w:rsidRPr="003B1AE8">
        <w:rPr>
          <w:rFonts w:ascii="Arial" w:hAnsi="Arial" w:cs="Arial"/>
          <w:color w:val="000000"/>
          <w:shd w:val="clear" w:color="auto" w:fill="F9F9F9"/>
        </w:rPr>
        <w:t>Aufgrund des Glaubens gehorchte Abraham dem Ruf, wegzuziehen in ein Land, das er zum Erbe erhalten sollte; und er zog weg, ohne zu wissen, wohin er kommen würde.</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9</w:t>
      </w:r>
      <w:r>
        <w:rPr>
          <w:rFonts w:ascii="Arial" w:hAnsi="Arial" w:cs="Arial"/>
          <w:color w:val="000000"/>
          <w:shd w:val="clear" w:color="auto" w:fill="F9F9F9"/>
        </w:rPr>
        <w:tab/>
      </w:r>
      <w:r w:rsidRPr="003B1AE8">
        <w:rPr>
          <w:rFonts w:ascii="Arial" w:hAnsi="Arial" w:cs="Arial"/>
          <w:color w:val="000000"/>
          <w:shd w:val="clear" w:color="auto" w:fill="F9F9F9"/>
        </w:rPr>
        <w:t>Aufgrund des Glaubens hielt er sich als Fremder im verheißenen Land wie in einem fremden Land auf und wohnte mit Isaak und Jakob, den Miterben derselben Verheißung, in Zelten;</w:t>
      </w:r>
    </w:p>
    <w:p w:rsidR="00F30763"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10</w:t>
      </w:r>
      <w:r>
        <w:rPr>
          <w:rFonts w:ascii="Arial" w:hAnsi="Arial" w:cs="Arial"/>
          <w:color w:val="000000"/>
          <w:shd w:val="clear" w:color="auto" w:fill="F9F9F9"/>
        </w:rPr>
        <w:tab/>
      </w:r>
      <w:r w:rsidRPr="003B1AE8">
        <w:rPr>
          <w:rFonts w:ascii="Arial" w:hAnsi="Arial" w:cs="Arial"/>
          <w:color w:val="000000"/>
          <w:shd w:val="clear" w:color="auto" w:fill="F9F9F9"/>
        </w:rPr>
        <w:t>denn er erwartete die Stadt mit den festen Grundmauern, die Gott selbst geplant und gebaut hat.</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11</w:t>
      </w:r>
      <w:r>
        <w:rPr>
          <w:rFonts w:ascii="Arial" w:hAnsi="Arial" w:cs="Arial"/>
          <w:color w:val="000000"/>
          <w:shd w:val="clear" w:color="auto" w:fill="F9F9F9"/>
        </w:rPr>
        <w:tab/>
      </w:r>
      <w:r w:rsidRPr="003B1AE8">
        <w:rPr>
          <w:rFonts w:ascii="Arial" w:hAnsi="Arial" w:cs="Arial"/>
          <w:color w:val="000000"/>
          <w:shd w:val="clear" w:color="auto" w:fill="F9F9F9"/>
        </w:rPr>
        <w:t>Aufgrund des Glaubens empfing selbst Sara die Kraft, trotz ihres Alters noch Mutter zu werden; denn sie hielt den für treu, der die Verheißung gegeben hatte.</w:t>
      </w:r>
    </w:p>
    <w:p w:rsidR="00F30763" w:rsidRPr="003B1AE8" w:rsidRDefault="00F30763" w:rsidP="00F30763">
      <w:pPr>
        <w:tabs>
          <w:tab w:val="left" w:pos="426"/>
        </w:tabs>
        <w:spacing w:line="282" w:lineRule="atLeast"/>
        <w:ind w:left="426" w:hanging="426"/>
        <w:rPr>
          <w:rFonts w:ascii="Arial" w:hAnsi="Arial" w:cs="Arial"/>
          <w:color w:val="000000"/>
          <w:shd w:val="clear" w:color="auto" w:fill="F9F9F9"/>
        </w:rPr>
      </w:pPr>
      <w:r w:rsidRPr="003B1AE8">
        <w:rPr>
          <w:rFonts w:ascii="Arial" w:hAnsi="Arial" w:cs="Arial"/>
          <w:color w:val="000000"/>
          <w:shd w:val="clear" w:color="auto" w:fill="F9F9F9"/>
        </w:rPr>
        <w:t>12</w:t>
      </w:r>
      <w:r>
        <w:rPr>
          <w:rFonts w:ascii="Arial" w:hAnsi="Arial" w:cs="Arial"/>
          <w:color w:val="000000"/>
          <w:shd w:val="clear" w:color="auto" w:fill="F9F9F9"/>
        </w:rPr>
        <w:tab/>
      </w:r>
      <w:r w:rsidRPr="003B1AE8">
        <w:rPr>
          <w:rFonts w:ascii="Arial" w:hAnsi="Arial" w:cs="Arial"/>
          <w:color w:val="000000"/>
          <w:shd w:val="clear" w:color="auto" w:fill="F9F9F9"/>
        </w:rPr>
        <w:t>So stammen denn auch von einem einzigen Menschen, dessen Kraft bereits erstorben war, viele ab: zahlreich wie die Sterne am Himmel und der Sand am Meeresstrand, den man nicht zählen kann.</w:t>
      </w:r>
    </w:p>
    <w:p w:rsidR="00F30763" w:rsidRDefault="00F30763" w:rsidP="00F30763">
      <w:pPr>
        <w:tabs>
          <w:tab w:val="left" w:pos="426"/>
        </w:tabs>
        <w:spacing w:line="282" w:lineRule="atLeast"/>
        <w:ind w:left="426" w:hanging="426"/>
        <w:rPr>
          <w:rFonts w:ascii="Arial" w:hAnsi="Arial" w:cs="Arial"/>
          <w:color w:val="000000"/>
          <w:shd w:val="clear" w:color="auto" w:fill="F9F9F9"/>
        </w:rPr>
      </w:pPr>
    </w:p>
    <w:p w:rsidR="00F30763" w:rsidRDefault="00F30763" w:rsidP="00F30763">
      <w:pPr>
        <w:tabs>
          <w:tab w:val="left" w:pos="426"/>
        </w:tabs>
        <w:spacing w:line="282" w:lineRule="atLeast"/>
        <w:ind w:left="426" w:hanging="426"/>
        <w:rPr>
          <w:rFonts w:ascii="Arial" w:hAnsi="Arial" w:cs="Arial"/>
          <w:color w:val="000000"/>
          <w:shd w:val="clear" w:color="auto" w:fill="F9F9F9"/>
        </w:rPr>
      </w:pPr>
      <w:r>
        <w:rPr>
          <w:rFonts w:ascii="Arial" w:hAnsi="Arial" w:cs="Arial"/>
          <w:color w:val="000000"/>
          <w:shd w:val="clear" w:color="auto" w:fill="F9F9F9"/>
        </w:rPr>
        <w:t>L</w:t>
      </w:r>
      <w:r>
        <w:rPr>
          <w:rFonts w:ascii="Arial" w:hAnsi="Arial" w:cs="Arial"/>
          <w:color w:val="000000"/>
          <w:shd w:val="clear" w:color="auto" w:fill="F9F9F9"/>
        </w:rPr>
        <w:tab/>
        <w:t>Dies waren die Worte der Lesung</w:t>
      </w:r>
    </w:p>
    <w:p w:rsidR="00F30763" w:rsidRDefault="00F30763" w:rsidP="00F30763">
      <w:pPr>
        <w:tabs>
          <w:tab w:val="left" w:pos="426"/>
        </w:tabs>
        <w:spacing w:line="282" w:lineRule="atLeast"/>
        <w:ind w:left="426" w:hanging="426"/>
        <w:rPr>
          <w:rFonts w:ascii="Arial" w:hAnsi="Arial" w:cs="Arial"/>
          <w:color w:val="000000"/>
          <w:shd w:val="clear" w:color="auto" w:fill="F9F9F9"/>
        </w:rPr>
      </w:pPr>
      <w:r>
        <w:rPr>
          <w:rFonts w:ascii="Arial" w:hAnsi="Arial" w:cs="Arial"/>
          <w:color w:val="000000"/>
          <w:shd w:val="clear" w:color="auto" w:fill="F9F9F9"/>
        </w:rPr>
        <w:t>A</w:t>
      </w:r>
      <w:r>
        <w:rPr>
          <w:rFonts w:ascii="Arial" w:hAnsi="Arial" w:cs="Arial"/>
          <w:color w:val="000000"/>
          <w:shd w:val="clear" w:color="auto" w:fill="F9F9F9"/>
        </w:rPr>
        <w:tab/>
        <w:t>Dank sei Gott</w:t>
      </w:r>
    </w:p>
    <w:p w:rsidR="00F30763" w:rsidRPr="00CF4618" w:rsidRDefault="00F30763" w:rsidP="00F30763">
      <w:pPr>
        <w:tabs>
          <w:tab w:val="left" w:pos="426"/>
        </w:tabs>
        <w:spacing w:line="282" w:lineRule="atLeast"/>
        <w:ind w:left="426" w:hanging="426"/>
        <w:rPr>
          <w:rFonts w:ascii="Arial" w:hAnsi="Arial" w:cs="Arial"/>
          <w:color w:val="000000"/>
          <w:shd w:val="clear" w:color="auto" w:fill="F9F9F9"/>
        </w:rPr>
      </w:pPr>
    </w:p>
    <w:p w:rsidR="00F30763" w:rsidRPr="000576FF" w:rsidRDefault="00F30763" w:rsidP="00F30763">
      <w:pPr>
        <w:tabs>
          <w:tab w:val="left" w:pos="426"/>
          <w:tab w:val="right" w:pos="8789"/>
        </w:tabs>
        <w:ind w:left="426" w:hanging="426"/>
        <w:rPr>
          <w:rFonts w:ascii="Arial" w:hAnsi="Arial" w:cs="Arial"/>
          <w:b/>
          <w:color w:val="0000FF"/>
        </w:rPr>
      </w:pPr>
      <w:r>
        <w:rPr>
          <w:rFonts w:ascii="Arial" w:hAnsi="Arial" w:cs="Arial"/>
          <w:b/>
          <w:color w:val="0000FF"/>
        </w:rPr>
        <w:t>LIED</w:t>
      </w:r>
      <w:r w:rsidRPr="007C0C2F">
        <w:rPr>
          <w:rFonts w:ascii="Arial" w:hAnsi="Arial" w:cs="Arial"/>
          <w:b/>
          <w:color w:val="0000FF"/>
        </w:rPr>
        <w:t xml:space="preserve">: </w:t>
      </w:r>
      <w:r>
        <w:rPr>
          <w:rFonts w:ascii="Arial" w:hAnsi="Arial" w:cs="Arial"/>
          <w:b/>
          <w:color w:val="0000FF"/>
        </w:rPr>
        <w:t>282 – „</w:t>
      </w:r>
      <w:r w:rsidRPr="000F1312">
        <w:rPr>
          <w:rFonts w:ascii="Arial" w:hAnsi="Arial" w:cs="Arial"/>
          <w:b/>
          <w:color w:val="0000FF"/>
        </w:rPr>
        <w:t>Lobet und preiset, ihr Völker, den Herrn</w:t>
      </w:r>
      <w:r>
        <w:rPr>
          <w:rFonts w:ascii="Arial" w:hAnsi="Arial" w:cs="Arial"/>
          <w:b/>
          <w:color w:val="0000FF"/>
        </w:rPr>
        <w:t>“</w:t>
      </w:r>
    </w:p>
    <w:p w:rsidR="00F30763" w:rsidRDefault="00F30763" w:rsidP="00F30763">
      <w:pPr>
        <w:rPr>
          <w:rFonts w:ascii="Arial" w:hAnsi="Arial" w:cs="Arial"/>
          <w:sz w:val="20"/>
          <w:szCs w:val="20"/>
        </w:rPr>
      </w:pPr>
    </w:p>
    <w:p w:rsidR="00F30763" w:rsidRDefault="00F30763" w:rsidP="00F30763">
      <w:pPr>
        <w:rPr>
          <w:rFonts w:ascii="Arial" w:hAnsi="Arial" w:cs="Arial"/>
          <w:sz w:val="20"/>
          <w:szCs w:val="20"/>
        </w:rPr>
      </w:pPr>
    </w:p>
    <w:p w:rsidR="00F30763" w:rsidRDefault="00F30763" w:rsidP="00F30763">
      <w:pPr>
        <w:rPr>
          <w:rFonts w:ascii="Arial" w:hAnsi="Arial" w:cs="Arial"/>
          <w:sz w:val="20"/>
          <w:szCs w:val="20"/>
        </w:rPr>
      </w:pPr>
    </w:p>
    <w:p w:rsidR="00F30763" w:rsidRPr="00271C53" w:rsidRDefault="00F30763" w:rsidP="00F30763">
      <w:pPr>
        <w:tabs>
          <w:tab w:val="left" w:pos="426"/>
          <w:tab w:val="right" w:pos="8789"/>
        </w:tabs>
        <w:ind w:left="426" w:hanging="426"/>
        <w:rPr>
          <w:rFonts w:ascii="Arial" w:hAnsi="Arial" w:cs="Arial"/>
          <w:i/>
          <w:color w:val="000000" w:themeColor="text1"/>
        </w:rPr>
      </w:pPr>
      <w:r>
        <w:rPr>
          <w:rFonts w:ascii="Arial" w:hAnsi="Arial" w:cs="Arial"/>
          <w:b/>
          <w:color w:val="0000FF"/>
        </w:rPr>
        <w:t>LIED</w:t>
      </w:r>
      <w:r w:rsidRPr="007C0C2F">
        <w:rPr>
          <w:rFonts w:ascii="Arial" w:hAnsi="Arial" w:cs="Arial"/>
          <w:b/>
          <w:color w:val="0000FF"/>
        </w:rPr>
        <w:t xml:space="preserve">: </w:t>
      </w:r>
      <w:r w:rsidRPr="00A51A3F">
        <w:rPr>
          <w:rFonts w:ascii="Arial" w:hAnsi="Arial" w:cs="Arial"/>
          <w:color w:val="0000FF"/>
        </w:rPr>
        <w:t xml:space="preserve">GL 488 </w:t>
      </w:r>
      <w:r>
        <w:rPr>
          <w:rFonts w:ascii="Arial" w:hAnsi="Arial" w:cs="Arial"/>
          <w:color w:val="0000FF"/>
        </w:rPr>
        <w:t xml:space="preserve">– </w:t>
      </w:r>
      <w:r w:rsidRPr="00A51A3F">
        <w:rPr>
          <w:rFonts w:ascii="Arial" w:hAnsi="Arial" w:cs="Arial"/>
          <w:color w:val="0000FF"/>
        </w:rPr>
        <w:t xml:space="preserve">Halleluja </w:t>
      </w:r>
      <w:proofErr w:type="spellStart"/>
      <w:r w:rsidRPr="00A51A3F">
        <w:rPr>
          <w:rFonts w:ascii="Arial" w:hAnsi="Arial" w:cs="Arial"/>
          <w:color w:val="0000FF"/>
        </w:rPr>
        <w:t>Halleluja</w:t>
      </w:r>
      <w:proofErr w:type="spellEnd"/>
      <w:r w:rsidRPr="00A51A3F">
        <w:rPr>
          <w:rFonts w:ascii="Arial" w:hAnsi="Arial" w:cs="Arial"/>
          <w:color w:val="0000FF"/>
        </w:rPr>
        <w:t xml:space="preserve"> </w:t>
      </w:r>
      <w:proofErr w:type="spellStart"/>
      <w:r w:rsidRPr="00A51A3F">
        <w:rPr>
          <w:rFonts w:ascii="Arial" w:hAnsi="Arial" w:cs="Arial"/>
          <w:color w:val="0000FF"/>
        </w:rPr>
        <w:t>Halleluja</w:t>
      </w:r>
      <w:proofErr w:type="spellEnd"/>
      <w:r>
        <w:rPr>
          <w:rFonts w:ascii="Arial" w:hAnsi="Arial" w:cs="Arial"/>
          <w:i/>
          <w:color w:val="000000" w:themeColor="text1"/>
        </w:rPr>
        <w:t xml:space="preserve"> (mit </w:t>
      </w:r>
      <w:proofErr w:type="spellStart"/>
      <w:r>
        <w:rPr>
          <w:rFonts w:ascii="Arial" w:hAnsi="Arial" w:cs="Arial"/>
          <w:i/>
          <w:color w:val="000000" w:themeColor="text1"/>
        </w:rPr>
        <w:t>Evangeliumsprozession</w:t>
      </w:r>
      <w:proofErr w:type="spellEnd"/>
      <w:r>
        <w:rPr>
          <w:rFonts w:ascii="Arial" w:hAnsi="Arial" w:cs="Arial"/>
          <w:i/>
          <w:color w:val="000000" w:themeColor="text1"/>
        </w:rPr>
        <w:t>)</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Evangelium</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 xml:space="preserve">Ruf vor dem Evangelium: </w:t>
      </w:r>
      <w:r w:rsidRPr="00FA759D">
        <w:rPr>
          <w:rFonts w:ascii="Arial" w:hAnsi="Arial" w:cs="Arial"/>
        </w:rPr>
        <w:t xml:space="preserve">Vers: </w:t>
      </w:r>
      <w:proofErr w:type="spellStart"/>
      <w:r w:rsidRPr="00FA759D">
        <w:rPr>
          <w:rFonts w:ascii="Arial" w:hAnsi="Arial" w:cs="Arial"/>
        </w:rPr>
        <w:t>Mt</w:t>
      </w:r>
      <w:proofErr w:type="spellEnd"/>
      <w:r w:rsidRPr="00FA759D">
        <w:rPr>
          <w:rFonts w:ascii="Arial" w:hAnsi="Arial" w:cs="Arial"/>
        </w:rPr>
        <w:t xml:space="preserve"> 24, 42a.44</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Halleluja. Halleluja.</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Seid wachsam und haltet euch bereit!</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Denn der Menschensohn kommt</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zu einer Stunde, in der ihr es nicht erwartet.</w:t>
      </w: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Halleluja.</w:t>
      </w:r>
    </w:p>
    <w:p w:rsidR="00F30763" w:rsidRPr="00FA759D" w:rsidRDefault="00F30763" w:rsidP="00F30763">
      <w:pPr>
        <w:tabs>
          <w:tab w:val="left" w:pos="426"/>
          <w:tab w:val="right" w:pos="8789"/>
        </w:tabs>
        <w:spacing w:line="276" w:lineRule="auto"/>
        <w:ind w:left="426" w:hanging="426"/>
        <w:rPr>
          <w:rFonts w:ascii="Arial" w:hAnsi="Arial" w:cs="Arial"/>
        </w:rPr>
      </w:pPr>
    </w:p>
    <w:p w:rsidR="00F30763" w:rsidRPr="00FA759D" w:rsidRDefault="00F30763" w:rsidP="00F30763">
      <w:pPr>
        <w:tabs>
          <w:tab w:val="left" w:pos="1418"/>
          <w:tab w:val="right" w:pos="8789"/>
        </w:tabs>
        <w:spacing w:line="276" w:lineRule="auto"/>
        <w:ind w:left="1418" w:hanging="1418"/>
        <w:rPr>
          <w:rFonts w:ascii="Arial" w:hAnsi="Arial" w:cs="Arial"/>
          <w:sz w:val="16"/>
          <w:szCs w:val="16"/>
        </w:rPr>
      </w:pPr>
      <w:r w:rsidRPr="00FA759D">
        <w:rPr>
          <w:rFonts w:ascii="Arial" w:hAnsi="Arial" w:cs="Arial"/>
          <w:sz w:val="16"/>
          <w:szCs w:val="16"/>
        </w:rPr>
        <w:t>Zum Evangelium:</w:t>
      </w:r>
      <w:r>
        <w:rPr>
          <w:rFonts w:ascii="Arial" w:hAnsi="Arial" w:cs="Arial"/>
          <w:sz w:val="16"/>
          <w:szCs w:val="16"/>
        </w:rPr>
        <w:tab/>
      </w:r>
      <w:r w:rsidRPr="00FA759D">
        <w:rPr>
          <w:rFonts w:ascii="Arial" w:hAnsi="Arial" w:cs="Arial"/>
          <w:sz w:val="16"/>
          <w:szCs w:val="16"/>
        </w:rPr>
        <w:t xml:space="preserve">Nur bei Lukas steht das Trostwort für die </w:t>
      </w:r>
      <w:r w:rsidRPr="00FA759D">
        <w:rPr>
          <w:rFonts w:ascii="Arial" w:hAnsi="Arial" w:cs="Arial"/>
          <w:b/>
          <w:sz w:val="16"/>
          <w:szCs w:val="16"/>
        </w:rPr>
        <w:t>„kleine Herde“</w:t>
      </w:r>
      <w:r w:rsidRPr="00FA759D">
        <w:rPr>
          <w:rFonts w:ascii="Arial" w:hAnsi="Arial" w:cs="Arial"/>
          <w:sz w:val="16"/>
          <w:szCs w:val="16"/>
        </w:rPr>
        <w:t xml:space="preserve">. Die Gemeinde der Jünger Jesu ist in der Welt eine machtlose Minderheit, damals und heute. Dennoch, die Kirche ist auf Weite und Universalität angelegt. Den Glaubenden gehört die Zukunft, das „Reich“. Es kommt darauf an, dass sie ihre Situation in der </w:t>
      </w:r>
      <w:r w:rsidRPr="00FA759D">
        <w:rPr>
          <w:rFonts w:ascii="Arial" w:hAnsi="Arial" w:cs="Arial"/>
          <w:sz w:val="16"/>
          <w:szCs w:val="16"/>
        </w:rPr>
        <w:lastRenderedPageBreak/>
        <w:t>Zeit dieser Welt begreifen. Es ist die Zeit des Wachens und Durchhaltens auf den Tag hin, an dem der Herr kommt.</w:t>
      </w:r>
      <w:r>
        <w:rPr>
          <w:rFonts w:ascii="Arial" w:hAnsi="Arial" w:cs="Arial"/>
          <w:sz w:val="16"/>
          <w:szCs w:val="16"/>
        </w:rPr>
        <w:t xml:space="preserve"> (Messbuch Schott)</w:t>
      </w:r>
    </w:p>
    <w:p w:rsidR="00F30763" w:rsidRPr="00FA759D" w:rsidRDefault="00F30763" w:rsidP="00F30763">
      <w:pPr>
        <w:tabs>
          <w:tab w:val="left" w:pos="426"/>
          <w:tab w:val="right" w:pos="8789"/>
        </w:tabs>
        <w:spacing w:line="276" w:lineRule="auto"/>
        <w:ind w:left="426" w:hanging="426"/>
        <w:rPr>
          <w:rFonts w:ascii="Arial" w:hAnsi="Arial" w:cs="Arial"/>
        </w:rPr>
      </w:pPr>
    </w:p>
    <w:p w:rsidR="00F30763" w:rsidRDefault="00F30763" w:rsidP="00F30763">
      <w:pPr>
        <w:tabs>
          <w:tab w:val="left" w:pos="426"/>
          <w:tab w:val="right" w:pos="8789"/>
        </w:tabs>
        <w:spacing w:line="276" w:lineRule="auto"/>
        <w:ind w:left="426" w:hanging="426"/>
        <w:rPr>
          <w:rFonts w:ascii="Arial" w:hAnsi="Arial" w:cs="Arial"/>
          <w:i/>
        </w:rPr>
      </w:pPr>
      <w:r>
        <w:rPr>
          <w:rFonts w:ascii="Arial" w:hAnsi="Arial" w:cs="Arial"/>
        </w:rPr>
        <w:t xml:space="preserve">Evangelium: </w:t>
      </w:r>
      <w:proofErr w:type="spellStart"/>
      <w:r w:rsidRPr="001F4560">
        <w:rPr>
          <w:rFonts w:ascii="Arial" w:hAnsi="Arial" w:cs="Arial"/>
        </w:rPr>
        <w:t>Lk</w:t>
      </w:r>
      <w:proofErr w:type="spellEnd"/>
      <w:r w:rsidRPr="001F4560">
        <w:rPr>
          <w:rFonts w:ascii="Arial" w:hAnsi="Arial" w:cs="Arial"/>
        </w:rPr>
        <w:t xml:space="preserve"> 12,</w:t>
      </w:r>
      <w:r>
        <w:rPr>
          <w:rFonts w:ascii="Arial" w:hAnsi="Arial" w:cs="Arial"/>
        </w:rPr>
        <w:t xml:space="preserve"> </w:t>
      </w:r>
      <w:r w:rsidRPr="001F4560">
        <w:rPr>
          <w:rFonts w:ascii="Arial" w:hAnsi="Arial" w:cs="Arial"/>
        </w:rPr>
        <w:t>3</w:t>
      </w:r>
      <w:r>
        <w:rPr>
          <w:rFonts w:ascii="Arial" w:hAnsi="Arial" w:cs="Arial"/>
        </w:rPr>
        <w:t>2</w:t>
      </w:r>
      <w:r w:rsidRPr="001F4560">
        <w:rPr>
          <w:rFonts w:ascii="Arial" w:hAnsi="Arial" w:cs="Arial"/>
        </w:rPr>
        <w:t>-4</w:t>
      </w:r>
      <w:r>
        <w:rPr>
          <w:rFonts w:ascii="Arial" w:hAnsi="Arial" w:cs="Arial"/>
        </w:rPr>
        <w:t>0</w:t>
      </w:r>
    </w:p>
    <w:p w:rsidR="00F30763" w:rsidRPr="001F4560" w:rsidRDefault="00F30763" w:rsidP="00F30763">
      <w:pPr>
        <w:tabs>
          <w:tab w:val="left" w:pos="426"/>
          <w:tab w:val="right" w:pos="8789"/>
        </w:tabs>
        <w:spacing w:line="276" w:lineRule="auto"/>
        <w:ind w:left="426" w:hanging="426"/>
        <w:rPr>
          <w:rFonts w:ascii="Arial" w:hAnsi="Arial" w:cs="Arial"/>
          <w:i/>
        </w:rPr>
      </w:pPr>
      <w:r w:rsidRPr="001F4560">
        <w:rPr>
          <w:rFonts w:ascii="Arial" w:hAnsi="Arial" w:cs="Arial"/>
          <w:i/>
        </w:rPr>
        <w:t>Haltet auch ihr euch bereit</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 Aus dem heiligen Evangelium nach Lukas</w:t>
      </w:r>
    </w:p>
    <w:p w:rsidR="00F30763" w:rsidRPr="00FA759D" w:rsidRDefault="00F30763" w:rsidP="00F30763">
      <w:pPr>
        <w:tabs>
          <w:tab w:val="left" w:pos="426"/>
          <w:tab w:val="right" w:pos="8789"/>
        </w:tabs>
        <w:spacing w:line="276" w:lineRule="auto"/>
        <w:ind w:left="426" w:hanging="426"/>
        <w:rPr>
          <w:rFonts w:ascii="Arial" w:hAnsi="Arial" w:cs="Arial"/>
        </w:rPr>
      </w:pPr>
    </w:p>
    <w:p w:rsidR="00F30763" w:rsidRPr="00FA759D" w:rsidRDefault="00F30763" w:rsidP="00F30763">
      <w:pPr>
        <w:tabs>
          <w:tab w:val="left" w:pos="426"/>
          <w:tab w:val="right" w:pos="8789"/>
        </w:tabs>
        <w:spacing w:line="276" w:lineRule="auto"/>
        <w:ind w:left="426" w:hanging="426"/>
        <w:rPr>
          <w:rFonts w:ascii="Arial" w:hAnsi="Arial" w:cs="Arial"/>
        </w:rPr>
      </w:pPr>
      <w:r>
        <w:rPr>
          <w:rFonts w:ascii="Arial" w:hAnsi="Arial" w:cs="Arial"/>
        </w:rPr>
        <w:tab/>
      </w:r>
      <w:r w:rsidRPr="00FA759D">
        <w:rPr>
          <w:rFonts w:ascii="Arial" w:hAnsi="Arial" w:cs="Arial"/>
        </w:rPr>
        <w:t>In jener Zeit sprach Jesus zu seinen Jüngern:</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32</w:t>
      </w:r>
      <w:r>
        <w:rPr>
          <w:rFonts w:ascii="Arial" w:hAnsi="Arial" w:cs="Arial"/>
        </w:rPr>
        <w:tab/>
      </w:r>
      <w:r w:rsidRPr="00FA759D">
        <w:rPr>
          <w:rFonts w:ascii="Arial" w:hAnsi="Arial" w:cs="Arial"/>
        </w:rPr>
        <w:t>Fürchte dich nicht, du kleine Herde! Denn euer Vater hat beschlossen, euch das Reich zu geben.</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33</w:t>
      </w:r>
      <w:r>
        <w:rPr>
          <w:rFonts w:ascii="Arial" w:hAnsi="Arial" w:cs="Arial"/>
        </w:rPr>
        <w:tab/>
      </w:r>
      <w:r w:rsidRPr="00FA759D">
        <w:rPr>
          <w:rFonts w:ascii="Arial" w:hAnsi="Arial" w:cs="Arial"/>
        </w:rPr>
        <w:t>Verkauft eure Habe, und gebt den Erlös den Armen! Macht euch Geldbeutel, die nicht zerreißen. Verschafft euch einen Schatz, der nicht abnimmt, droben im Himmel, wo kein Dieb ihn findet und keine Motte ihn frisst.</w:t>
      </w:r>
    </w:p>
    <w:p w:rsidR="00F30763" w:rsidRPr="00FA759D" w:rsidRDefault="00F30763" w:rsidP="00F30763">
      <w:pPr>
        <w:tabs>
          <w:tab w:val="left" w:pos="426"/>
          <w:tab w:val="right" w:pos="8789"/>
        </w:tabs>
        <w:spacing w:line="276" w:lineRule="auto"/>
        <w:ind w:left="425" w:hanging="425"/>
        <w:rPr>
          <w:rFonts w:ascii="Arial" w:hAnsi="Arial" w:cs="Arial"/>
        </w:rPr>
      </w:pPr>
      <w:r w:rsidRPr="00FA759D">
        <w:rPr>
          <w:rFonts w:ascii="Arial" w:hAnsi="Arial" w:cs="Arial"/>
        </w:rPr>
        <w:t>34</w:t>
      </w:r>
      <w:r>
        <w:rPr>
          <w:rFonts w:ascii="Arial" w:hAnsi="Arial" w:cs="Arial"/>
        </w:rPr>
        <w:tab/>
      </w:r>
      <w:r w:rsidRPr="00FA759D">
        <w:rPr>
          <w:rFonts w:ascii="Arial" w:hAnsi="Arial" w:cs="Arial"/>
        </w:rPr>
        <w:t>Denn wo euer Schatz ist, da ist auch euer Herz.</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35</w:t>
      </w:r>
      <w:r>
        <w:rPr>
          <w:rFonts w:ascii="Arial" w:hAnsi="Arial" w:cs="Arial"/>
        </w:rPr>
        <w:tab/>
      </w:r>
      <w:r w:rsidRPr="00FA759D">
        <w:rPr>
          <w:rFonts w:ascii="Arial" w:hAnsi="Arial" w:cs="Arial"/>
        </w:rPr>
        <w:t>Legt euren Gürtel nicht ab, und lasst eure Lampen brennen!</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36</w:t>
      </w:r>
      <w:r>
        <w:rPr>
          <w:rFonts w:ascii="Arial" w:hAnsi="Arial" w:cs="Arial"/>
        </w:rPr>
        <w:tab/>
      </w:r>
      <w:r w:rsidRPr="00FA759D">
        <w:rPr>
          <w:rFonts w:ascii="Arial" w:hAnsi="Arial" w:cs="Arial"/>
        </w:rPr>
        <w:t>Seid wie Menschen, die auf die Rückkehr ihres Herrn warten, der auf einer Hochzeit ist, und die ihm öffnen, sobald er kommt und anklopft.</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37</w:t>
      </w:r>
      <w:r>
        <w:rPr>
          <w:rFonts w:ascii="Arial" w:hAnsi="Arial" w:cs="Arial"/>
        </w:rPr>
        <w:tab/>
      </w:r>
      <w:r w:rsidRPr="00FA759D">
        <w:rPr>
          <w:rFonts w:ascii="Arial" w:hAnsi="Arial" w:cs="Arial"/>
        </w:rPr>
        <w:t>Selig die Knechte, die der Herr wach findet, wenn er kommt! Amen, ich sage euch: Er wird sich gürten, sie am Tisch Platz nehmen lassen und sie der Reihe nach bedienen.</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38</w:t>
      </w:r>
      <w:r>
        <w:rPr>
          <w:rFonts w:ascii="Arial" w:hAnsi="Arial" w:cs="Arial"/>
        </w:rPr>
        <w:tab/>
      </w:r>
      <w:r w:rsidRPr="00FA759D">
        <w:rPr>
          <w:rFonts w:ascii="Arial" w:hAnsi="Arial" w:cs="Arial"/>
        </w:rPr>
        <w:t>Und kommt er erst in der zweiten oder dritten Nachtwache und findet sie wach - selig sind sie.</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39</w:t>
      </w:r>
      <w:r>
        <w:rPr>
          <w:rFonts w:ascii="Arial" w:hAnsi="Arial" w:cs="Arial"/>
        </w:rPr>
        <w:tab/>
      </w:r>
      <w:r w:rsidRPr="00FA759D">
        <w:rPr>
          <w:rFonts w:ascii="Arial" w:hAnsi="Arial" w:cs="Arial"/>
        </w:rPr>
        <w:t>Bedenkt: Wenn der Herr des Hauses wüsste, in welcher Stunde der Dieb kommt, so würde er verhindern, dass man in sein Haus einbricht.</w:t>
      </w:r>
    </w:p>
    <w:p w:rsidR="00F30763" w:rsidRPr="00FA759D" w:rsidRDefault="00F30763" w:rsidP="00F30763">
      <w:pPr>
        <w:tabs>
          <w:tab w:val="left" w:pos="426"/>
          <w:tab w:val="right" w:pos="8789"/>
        </w:tabs>
        <w:spacing w:line="276" w:lineRule="auto"/>
        <w:ind w:left="426" w:hanging="426"/>
        <w:rPr>
          <w:rFonts w:ascii="Arial" w:hAnsi="Arial" w:cs="Arial"/>
        </w:rPr>
      </w:pPr>
      <w:r w:rsidRPr="00FA759D">
        <w:rPr>
          <w:rFonts w:ascii="Arial" w:hAnsi="Arial" w:cs="Arial"/>
        </w:rPr>
        <w:t>40</w:t>
      </w:r>
      <w:r>
        <w:rPr>
          <w:rFonts w:ascii="Arial" w:hAnsi="Arial" w:cs="Arial"/>
        </w:rPr>
        <w:tab/>
      </w:r>
      <w:r w:rsidRPr="00FA759D">
        <w:rPr>
          <w:rFonts w:ascii="Arial" w:hAnsi="Arial" w:cs="Arial"/>
        </w:rPr>
        <w:t>Haltet auch ihr euch bereit! Denn der Menschensohn kommt zu einer Stunde, in der ihr es nicht erwartet.</w:t>
      </w:r>
    </w:p>
    <w:p w:rsidR="00F30763" w:rsidRPr="00FA759D" w:rsidRDefault="00F30763" w:rsidP="00F30763">
      <w:pPr>
        <w:tabs>
          <w:tab w:val="left" w:pos="426"/>
          <w:tab w:val="right" w:pos="8789"/>
        </w:tabs>
        <w:spacing w:line="276" w:lineRule="auto"/>
        <w:ind w:left="426" w:hanging="426"/>
        <w:rPr>
          <w:rFonts w:ascii="Arial" w:hAnsi="Arial" w:cs="Arial"/>
        </w:rPr>
      </w:pPr>
    </w:p>
    <w:p w:rsidR="00F30763" w:rsidRPr="000D37C6" w:rsidRDefault="00F30763" w:rsidP="00F30763">
      <w:pPr>
        <w:tabs>
          <w:tab w:val="left" w:pos="426"/>
        </w:tabs>
        <w:spacing w:line="282" w:lineRule="atLeast"/>
        <w:ind w:left="426" w:hanging="426"/>
        <w:rPr>
          <w:rFonts w:ascii="Arial" w:hAnsi="Arial" w:cs="Arial"/>
          <w:color w:val="000000"/>
          <w:shd w:val="clear" w:color="auto" w:fill="F9F9F9"/>
        </w:rPr>
      </w:pPr>
      <w:r>
        <w:rPr>
          <w:rFonts w:ascii="Arial" w:hAnsi="Arial" w:cs="Arial"/>
          <w:color w:val="000000"/>
          <w:shd w:val="clear" w:color="auto" w:fill="F9F9F9"/>
        </w:rPr>
        <w:t>V</w:t>
      </w:r>
      <w:r w:rsidRPr="000D37C6">
        <w:rPr>
          <w:rFonts w:ascii="Arial" w:hAnsi="Arial" w:cs="Arial"/>
          <w:color w:val="000000"/>
          <w:shd w:val="clear" w:color="auto" w:fill="F9F9F9"/>
        </w:rPr>
        <w:tab/>
        <w:t>Evangelium unseres Herrn, Jesus Christus</w:t>
      </w:r>
    </w:p>
    <w:p w:rsidR="00F30763" w:rsidRDefault="00F30763" w:rsidP="00F30763">
      <w:pPr>
        <w:tabs>
          <w:tab w:val="left" w:pos="426"/>
        </w:tabs>
        <w:spacing w:line="282" w:lineRule="atLeast"/>
        <w:ind w:left="426" w:hanging="426"/>
        <w:rPr>
          <w:rFonts w:ascii="Arial" w:hAnsi="Arial" w:cs="Arial"/>
          <w:color w:val="000000"/>
          <w:shd w:val="clear" w:color="auto" w:fill="F9F9F9"/>
        </w:rPr>
      </w:pPr>
      <w:r w:rsidRPr="000D37C6">
        <w:rPr>
          <w:rFonts w:ascii="Arial" w:hAnsi="Arial" w:cs="Arial"/>
          <w:color w:val="000000"/>
          <w:shd w:val="clear" w:color="auto" w:fill="F9F9F9"/>
        </w:rPr>
        <w:t>A</w:t>
      </w:r>
      <w:r w:rsidRPr="000D37C6">
        <w:rPr>
          <w:rFonts w:ascii="Arial" w:hAnsi="Arial" w:cs="Arial"/>
          <w:color w:val="000000"/>
          <w:shd w:val="clear" w:color="auto" w:fill="F9F9F9"/>
        </w:rPr>
        <w:tab/>
        <w:t>Lob sei Dir Christi</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Pr="00271C53" w:rsidRDefault="00F30763" w:rsidP="00F30763">
      <w:pPr>
        <w:tabs>
          <w:tab w:val="left" w:pos="426"/>
          <w:tab w:val="right" w:pos="8789"/>
        </w:tabs>
        <w:ind w:left="426" w:hanging="426"/>
        <w:rPr>
          <w:rFonts w:ascii="Arial" w:hAnsi="Arial" w:cs="Arial"/>
          <w:i/>
          <w:color w:val="000000" w:themeColor="text1"/>
        </w:rPr>
      </w:pPr>
      <w:r>
        <w:rPr>
          <w:rFonts w:ascii="Arial" w:hAnsi="Arial" w:cs="Arial"/>
          <w:b/>
          <w:color w:val="0000FF"/>
        </w:rPr>
        <w:t>LIED</w:t>
      </w:r>
      <w:r w:rsidRPr="007C0C2F">
        <w:rPr>
          <w:rFonts w:ascii="Arial" w:hAnsi="Arial" w:cs="Arial"/>
          <w:b/>
          <w:color w:val="0000FF"/>
        </w:rPr>
        <w:t xml:space="preserve">: </w:t>
      </w:r>
      <w:r w:rsidRPr="00A51A3F">
        <w:rPr>
          <w:rFonts w:ascii="Arial" w:hAnsi="Arial" w:cs="Arial"/>
          <w:color w:val="0000FF"/>
        </w:rPr>
        <w:t xml:space="preserve">GL 488 Halleluja </w:t>
      </w:r>
      <w:proofErr w:type="spellStart"/>
      <w:r w:rsidRPr="00A51A3F">
        <w:rPr>
          <w:rFonts w:ascii="Arial" w:hAnsi="Arial" w:cs="Arial"/>
          <w:color w:val="0000FF"/>
        </w:rPr>
        <w:t>Halleluja</w:t>
      </w:r>
      <w:proofErr w:type="spellEnd"/>
      <w:r w:rsidRPr="00A51A3F">
        <w:rPr>
          <w:rFonts w:ascii="Arial" w:hAnsi="Arial" w:cs="Arial"/>
          <w:color w:val="0000FF"/>
        </w:rPr>
        <w:t xml:space="preserve"> </w:t>
      </w:r>
      <w:proofErr w:type="spellStart"/>
      <w:r w:rsidRPr="00A51A3F">
        <w:rPr>
          <w:rFonts w:ascii="Arial" w:hAnsi="Arial" w:cs="Arial"/>
          <w:color w:val="0000FF"/>
        </w:rPr>
        <w:t>Halleluja</w:t>
      </w:r>
      <w:proofErr w:type="spellEnd"/>
      <w:r>
        <w:rPr>
          <w:rFonts w:ascii="Arial" w:hAnsi="Arial" w:cs="Arial"/>
          <w:i/>
          <w:color w:val="000000" w:themeColor="text1"/>
        </w:rPr>
        <w:t xml:space="preserve"> (mit </w:t>
      </w:r>
      <w:proofErr w:type="spellStart"/>
      <w:r>
        <w:rPr>
          <w:rFonts w:ascii="Arial" w:hAnsi="Arial" w:cs="Arial"/>
          <w:i/>
          <w:color w:val="000000" w:themeColor="text1"/>
        </w:rPr>
        <w:t>Evangeliumsprozession</w:t>
      </w:r>
      <w:proofErr w:type="spellEnd"/>
      <w:r>
        <w:rPr>
          <w:rFonts w:ascii="Arial" w:hAnsi="Arial" w:cs="Arial"/>
          <w:i/>
          <w:color w:val="000000" w:themeColor="text1"/>
        </w:rPr>
        <w:t>)</w:t>
      </w:r>
    </w:p>
    <w:p w:rsidR="00F30763"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Gedanken zum Tag</w:t>
      </w:r>
    </w:p>
    <w:p w:rsidR="00F30763" w:rsidRPr="00E91D96" w:rsidRDefault="00F30763" w:rsidP="00F30763">
      <w:pPr>
        <w:tabs>
          <w:tab w:val="left" w:pos="426"/>
          <w:tab w:val="right" w:pos="8789"/>
        </w:tabs>
        <w:spacing w:line="276" w:lineRule="auto"/>
        <w:ind w:left="426" w:hanging="426"/>
        <w:rPr>
          <w:rFonts w:ascii="Arial" w:hAnsi="Arial" w:cs="Arial"/>
          <w:color w:val="000000"/>
          <w:shd w:val="clear" w:color="auto" w:fill="F9F9F9"/>
        </w:rPr>
      </w:pPr>
    </w:p>
    <w:p w:rsidR="00F30763" w:rsidRPr="00E91D96" w:rsidRDefault="00F30763" w:rsidP="00F30763">
      <w:pPr>
        <w:tabs>
          <w:tab w:val="left" w:pos="426"/>
          <w:tab w:val="right" w:pos="8789"/>
        </w:tabs>
        <w:spacing w:line="276" w:lineRule="auto"/>
        <w:ind w:left="426" w:hanging="426"/>
        <w:rPr>
          <w:rFonts w:ascii="Arial" w:hAnsi="Arial" w:cs="Arial"/>
          <w:color w:val="000000"/>
          <w:shd w:val="clear" w:color="auto" w:fill="F9F9F9"/>
        </w:rPr>
      </w:pPr>
      <w:r>
        <w:rPr>
          <w:rFonts w:ascii="Arial" w:hAnsi="Arial" w:cs="Arial"/>
          <w:color w:val="000000"/>
          <w:shd w:val="clear" w:color="auto" w:fill="F9F9F9"/>
        </w:rPr>
        <w:t>Einzelne Gedanken durch Orgelspiel unterbrochen.</w:t>
      </w:r>
    </w:p>
    <w:p w:rsidR="00F30763" w:rsidRDefault="00F30763" w:rsidP="00F30763">
      <w:pPr>
        <w:tabs>
          <w:tab w:val="left" w:pos="426"/>
          <w:tab w:val="right" w:pos="8789"/>
        </w:tabs>
        <w:spacing w:line="276" w:lineRule="auto"/>
        <w:ind w:left="426" w:hanging="426"/>
        <w:rPr>
          <w:rFonts w:ascii="Arial" w:hAnsi="Arial" w:cs="Arial"/>
          <w:color w:val="000000"/>
          <w:shd w:val="clear" w:color="auto" w:fill="F9F9F9"/>
        </w:rPr>
      </w:pPr>
    </w:p>
    <w:p w:rsidR="00F30763" w:rsidRDefault="00F30763" w:rsidP="00F30763">
      <w:pPr>
        <w:pStyle w:val="Listenabsatz"/>
        <w:numPr>
          <w:ilvl w:val="0"/>
          <w:numId w:val="6"/>
        </w:numPr>
        <w:tabs>
          <w:tab w:val="left" w:pos="426"/>
          <w:tab w:val="right" w:pos="8789"/>
        </w:tabs>
        <w:spacing w:line="276" w:lineRule="auto"/>
        <w:ind w:left="426" w:hanging="426"/>
        <w:rPr>
          <w:rFonts w:ascii="Arial" w:hAnsi="Arial" w:cs="Arial"/>
          <w:color w:val="000000"/>
          <w:shd w:val="clear" w:color="auto" w:fill="F9F9F9"/>
        </w:rPr>
      </w:pPr>
      <w:r w:rsidRPr="00A95908">
        <w:rPr>
          <w:rFonts w:ascii="Arial" w:hAnsi="Arial" w:cs="Arial"/>
          <w:color w:val="000000"/>
          <w:shd w:val="clear" w:color="auto" w:fill="F9F9F9"/>
        </w:rPr>
        <w:t xml:space="preserve">Gedanke: </w:t>
      </w:r>
      <w:r w:rsidRPr="00A95908">
        <w:rPr>
          <w:rFonts w:ascii="Arial" w:hAnsi="Arial" w:cs="Arial"/>
          <w:color w:val="000000"/>
          <w:shd w:val="clear" w:color="auto" w:fill="F9F9F9"/>
        </w:rPr>
        <w:br/>
        <w:t xml:space="preserve">Glaube ist: Feststehen in dem was man erhofft. </w:t>
      </w:r>
      <w:r w:rsidRPr="00A95908">
        <w:rPr>
          <w:rFonts w:ascii="Arial" w:hAnsi="Arial" w:cs="Arial"/>
          <w:color w:val="000000"/>
          <w:shd w:val="clear" w:color="auto" w:fill="F9F9F9"/>
        </w:rPr>
        <w:br/>
        <w:t>Überzeugt sein von Dingen, die man nicht sieht.</w:t>
      </w:r>
      <w:r w:rsidRPr="00A95908">
        <w:rPr>
          <w:rFonts w:ascii="Arial" w:hAnsi="Arial" w:cs="Arial"/>
          <w:color w:val="000000"/>
          <w:shd w:val="clear" w:color="auto" w:fill="F9F9F9"/>
        </w:rPr>
        <w:br/>
        <w:t>(Symbol: Anker)</w:t>
      </w:r>
    </w:p>
    <w:p w:rsidR="00F30763" w:rsidRPr="00A95908" w:rsidRDefault="00F30763" w:rsidP="00F30763">
      <w:pPr>
        <w:tabs>
          <w:tab w:val="left" w:pos="426"/>
          <w:tab w:val="right" w:pos="8789"/>
        </w:tabs>
        <w:spacing w:line="276" w:lineRule="auto"/>
        <w:rPr>
          <w:rFonts w:ascii="Arial" w:hAnsi="Arial" w:cs="Arial"/>
          <w:color w:val="000000"/>
          <w:shd w:val="clear" w:color="auto" w:fill="F9F9F9"/>
        </w:rPr>
      </w:pPr>
    </w:p>
    <w:p w:rsidR="00F30763" w:rsidRPr="00A95908" w:rsidRDefault="00F30763" w:rsidP="00F30763">
      <w:pPr>
        <w:pStyle w:val="Listenabsatz"/>
        <w:numPr>
          <w:ilvl w:val="0"/>
          <w:numId w:val="6"/>
        </w:numPr>
        <w:tabs>
          <w:tab w:val="left" w:pos="426"/>
          <w:tab w:val="right" w:pos="8789"/>
        </w:tabs>
        <w:spacing w:line="276" w:lineRule="auto"/>
        <w:ind w:left="426" w:hanging="426"/>
        <w:rPr>
          <w:rFonts w:ascii="Arial" w:hAnsi="Arial" w:cs="Arial"/>
          <w:color w:val="000000"/>
          <w:shd w:val="clear" w:color="auto" w:fill="F9F9F9"/>
        </w:rPr>
      </w:pPr>
      <w:r w:rsidRPr="00A95908">
        <w:rPr>
          <w:rFonts w:ascii="Arial" w:hAnsi="Arial" w:cs="Arial"/>
          <w:color w:val="000000"/>
          <w:shd w:val="clear" w:color="auto" w:fill="F9F9F9"/>
        </w:rPr>
        <w:t>Fürchte dich nicht, du kleine Herde!</w:t>
      </w:r>
      <w:r w:rsidRPr="00A95908">
        <w:rPr>
          <w:rFonts w:ascii="Arial" w:hAnsi="Arial" w:cs="Arial"/>
          <w:color w:val="000000"/>
          <w:shd w:val="clear" w:color="auto" w:fill="F9F9F9"/>
        </w:rPr>
        <w:br/>
        <w:t>Denn euer Vater hat beschlossen, euch das Reich zu geben.</w:t>
      </w:r>
      <w:r w:rsidRPr="00A95908">
        <w:rPr>
          <w:rFonts w:ascii="Arial" w:hAnsi="Arial" w:cs="Arial"/>
          <w:color w:val="000000"/>
          <w:shd w:val="clear" w:color="auto" w:fill="F9F9F9"/>
        </w:rPr>
        <w:br/>
        <w:t>(Symbol: schützende Hand)</w:t>
      </w:r>
    </w:p>
    <w:p w:rsidR="00F30763" w:rsidRDefault="00F30763" w:rsidP="00F30763">
      <w:pPr>
        <w:tabs>
          <w:tab w:val="left" w:pos="426"/>
          <w:tab w:val="right" w:pos="8789"/>
        </w:tabs>
        <w:spacing w:line="276" w:lineRule="auto"/>
        <w:ind w:left="426" w:hanging="426"/>
        <w:rPr>
          <w:rFonts w:ascii="Arial" w:hAnsi="Arial" w:cs="Arial"/>
          <w:color w:val="000000"/>
          <w:shd w:val="clear" w:color="auto" w:fill="F9F9F9"/>
        </w:rPr>
      </w:pPr>
    </w:p>
    <w:p w:rsidR="00F30763" w:rsidRPr="00A95908" w:rsidRDefault="00F30763" w:rsidP="00F30763">
      <w:pPr>
        <w:pStyle w:val="Listenabsatz"/>
        <w:numPr>
          <w:ilvl w:val="0"/>
          <w:numId w:val="6"/>
        </w:numPr>
        <w:tabs>
          <w:tab w:val="left" w:pos="426"/>
          <w:tab w:val="right" w:pos="8789"/>
        </w:tabs>
        <w:spacing w:line="276" w:lineRule="auto"/>
        <w:ind w:left="426" w:hanging="426"/>
        <w:rPr>
          <w:rFonts w:ascii="Arial" w:hAnsi="Arial" w:cs="Arial"/>
          <w:color w:val="000000"/>
          <w:shd w:val="clear" w:color="auto" w:fill="F9F9F9"/>
        </w:rPr>
      </w:pPr>
      <w:r w:rsidRPr="00A95908">
        <w:rPr>
          <w:rFonts w:ascii="Arial" w:hAnsi="Arial" w:cs="Arial"/>
          <w:color w:val="000000"/>
          <w:shd w:val="clear" w:color="auto" w:fill="F9F9F9"/>
        </w:rPr>
        <w:lastRenderedPageBreak/>
        <w:t xml:space="preserve">Verkauft eure Habe und gebt den Erlös den Armen! </w:t>
      </w:r>
      <w:r w:rsidRPr="00A95908">
        <w:rPr>
          <w:rFonts w:ascii="Arial" w:hAnsi="Arial" w:cs="Arial"/>
          <w:color w:val="000000"/>
          <w:shd w:val="clear" w:color="auto" w:fill="F9F9F9"/>
        </w:rPr>
        <w:br/>
        <w:t xml:space="preserve">Macht euch Geldbeutel, die nicht zerreißen. </w:t>
      </w:r>
      <w:r w:rsidRPr="00A95908">
        <w:rPr>
          <w:rFonts w:ascii="Arial" w:hAnsi="Arial" w:cs="Arial"/>
          <w:color w:val="000000"/>
          <w:shd w:val="clear" w:color="auto" w:fill="F9F9F9"/>
        </w:rPr>
        <w:br/>
        <w:t xml:space="preserve">Verschafft euch einen Schatz, der nicht abnimmt, </w:t>
      </w:r>
      <w:r w:rsidRPr="00A95908">
        <w:rPr>
          <w:rFonts w:ascii="Arial" w:hAnsi="Arial" w:cs="Arial"/>
          <w:color w:val="000000"/>
          <w:shd w:val="clear" w:color="auto" w:fill="F9F9F9"/>
        </w:rPr>
        <w:br/>
        <w:t xml:space="preserve">droben im Himmel, wo kein Dieb ihn findet und keine Motte ihn frisst. </w:t>
      </w:r>
      <w:r w:rsidRPr="00A95908">
        <w:rPr>
          <w:rFonts w:ascii="Arial" w:hAnsi="Arial" w:cs="Arial"/>
          <w:color w:val="000000"/>
          <w:shd w:val="clear" w:color="auto" w:fill="F9F9F9"/>
        </w:rPr>
        <w:br/>
        <w:t>Denn wo euer Schatz ist, da ist auch euer Herz.</w:t>
      </w:r>
      <w:r>
        <w:rPr>
          <w:rFonts w:ascii="Arial" w:hAnsi="Arial" w:cs="Arial"/>
          <w:color w:val="000000"/>
          <w:shd w:val="clear" w:color="auto" w:fill="F9F9F9"/>
        </w:rPr>
        <w:br/>
      </w:r>
      <w:r w:rsidRPr="00A95908">
        <w:rPr>
          <w:rFonts w:ascii="Arial" w:hAnsi="Arial" w:cs="Arial"/>
          <w:color w:val="000000"/>
          <w:shd w:val="clear" w:color="auto" w:fill="F9F9F9"/>
        </w:rPr>
        <w:t>(Symbol: Schatzkiste)</w:t>
      </w:r>
    </w:p>
    <w:p w:rsidR="00F30763" w:rsidRDefault="00F30763" w:rsidP="00F30763">
      <w:pPr>
        <w:tabs>
          <w:tab w:val="left" w:pos="426"/>
          <w:tab w:val="right" w:pos="8789"/>
        </w:tabs>
        <w:spacing w:line="276" w:lineRule="auto"/>
        <w:ind w:left="426" w:hanging="426"/>
        <w:rPr>
          <w:rFonts w:ascii="Arial" w:hAnsi="Arial" w:cs="Arial"/>
          <w:color w:val="000000"/>
          <w:shd w:val="clear" w:color="auto" w:fill="F9F9F9"/>
        </w:rPr>
      </w:pPr>
    </w:p>
    <w:p w:rsidR="00F30763" w:rsidRPr="00A95908" w:rsidRDefault="00F30763" w:rsidP="00F30763">
      <w:pPr>
        <w:pStyle w:val="Listenabsatz"/>
        <w:numPr>
          <w:ilvl w:val="0"/>
          <w:numId w:val="6"/>
        </w:numPr>
        <w:tabs>
          <w:tab w:val="left" w:pos="426"/>
          <w:tab w:val="right" w:pos="8789"/>
        </w:tabs>
        <w:spacing w:line="276" w:lineRule="auto"/>
        <w:ind w:left="426" w:hanging="426"/>
        <w:rPr>
          <w:rFonts w:ascii="Arial" w:hAnsi="Arial" w:cs="Arial"/>
          <w:color w:val="000000"/>
          <w:shd w:val="clear" w:color="auto" w:fill="F9F9F9"/>
        </w:rPr>
      </w:pPr>
      <w:r w:rsidRPr="00A95908">
        <w:rPr>
          <w:rFonts w:ascii="Arial" w:hAnsi="Arial" w:cs="Arial"/>
          <w:color w:val="000000"/>
          <w:shd w:val="clear" w:color="auto" w:fill="F9F9F9"/>
        </w:rPr>
        <w:t xml:space="preserve">Legt euren Gürtel nicht ab, </w:t>
      </w:r>
      <w:r w:rsidRPr="00A95908">
        <w:rPr>
          <w:rFonts w:ascii="Arial" w:hAnsi="Arial" w:cs="Arial"/>
          <w:color w:val="000000"/>
          <w:shd w:val="clear" w:color="auto" w:fill="F9F9F9"/>
        </w:rPr>
        <w:br/>
        <w:t xml:space="preserve">und lasst eure Lampen brennen! </w:t>
      </w:r>
      <w:r w:rsidRPr="00A95908">
        <w:rPr>
          <w:rFonts w:ascii="Arial" w:hAnsi="Arial" w:cs="Arial"/>
          <w:color w:val="000000"/>
          <w:shd w:val="clear" w:color="auto" w:fill="F9F9F9"/>
        </w:rPr>
        <w:br/>
        <w:t xml:space="preserve">Seid wie Menschen, die auf die Rückkehr ihres Herrn warten, </w:t>
      </w:r>
      <w:r w:rsidRPr="00A95908">
        <w:rPr>
          <w:rFonts w:ascii="Arial" w:hAnsi="Arial" w:cs="Arial"/>
          <w:color w:val="000000"/>
          <w:shd w:val="clear" w:color="auto" w:fill="F9F9F9"/>
        </w:rPr>
        <w:br/>
        <w:t xml:space="preserve">der auf einer Hochzeit ist, und die ihm öffnen, </w:t>
      </w:r>
      <w:r w:rsidRPr="00A95908">
        <w:rPr>
          <w:rFonts w:ascii="Arial" w:hAnsi="Arial" w:cs="Arial"/>
          <w:color w:val="000000"/>
          <w:shd w:val="clear" w:color="auto" w:fill="F9F9F9"/>
        </w:rPr>
        <w:br/>
        <w:t>sobald er kommt und anklopft. Selig die Knechte, die der Herr wach findet, wenn er kommt.</w:t>
      </w:r>
      <w:r>
        <w:rPr>
          <w:rFonts w:ascii="Arial" w:hAnsi="Arial" w:cs="Arial"/>
          <w:color w:val="000000"/>
          <w:shd w:val="clear" w:color="auto" w:fill="F9F9F9"/>
        </w:rPr>
        <w:br/>
      </w:r>
      <w:r w:rsidRPr="00A95908">
        <w:rPr>
          <w:rFonts w:ascii="Arial" w:hAnsi="Arial" w:cs="Arial"/>
          <w:color w:val="000000"/>
          <w:shd w:val="clear" w:color="auto" w:fill="F9F9F9"/>
        </w:rPr>
        <w:t>(Symbol: Öllampe)</w:t>
      </w:r>
    </w:p>
    <w:p w:rsidR="00F30763" w:rsidRDefault="00F30763" w:rsidP="00F30763">
      <w:pPr>
        <w:tabs>
          <w:tab w:val="left" w:pos="426"/>
          <w:tab w:val="right" w:pos="8789"/>
        </w:tabs>
        <w:spacing w:line="276" w:lineRule="auto"/>
        <w:ind w:left="426" w:hanging="426"/>
        <w:rPr>
          <w:rFonts w:ascii="Arial" w:hAnsi="Arial" w:cs="Arial"/>
          <w:color w:val="000000"/>
          <w:shd w:val="clear" w:color="auto" w:fill="F9F9F9"/>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Glaubensbekenntnis</w:t>
      </w:r>
    </w:p>
    <w:p w:rsidR="00F30763" w:rsidRPr="009D358C" w:rsidRDefault="00F30763" w:rsidP="00F30763">
      <w:pPr>
        <w:tabs>
          <w:tab w:val="left" w:pos="426"/>
          <w:tab w:val="right" w:pos="8789"/>
        </w:tabs>
        <w:spacing w:line="276" w:lineRule="auto"/>
        <w:ind w:left="426" w:hanging="426"/>
        <w:rPr>
          <w:rFonts w:ascii="Arial" w:hAnsi="Arial" w:cs="Arial"/>
          <w:sz w:val="28"/>
          <w:szCs w:val="28"/>
        </w:rPr>
      </w:pPr>
      <w:r w:rsidRPr="009D358C">
        <w:rPr>
          <w:rFonts w:ascii="Arial" w:hAnsi="Arial" w:cs="Arial"/>
          <w:sz w:val="28"/>
          <w:szCs w:val="28"/>
        </w:rPr>
        <w:t>V</w:t>
      </w:r>
      <w:r w:rsidRPr="009D358C">
        <w:rPr>
          <w:rFonts w:ascii="Arial" w:hAnsi="Arial" w:cs="Arial"/>
          <w:sz w:val="28"/>
          <w:szCs w:val="28"/>
        </w:rPr>
        <w:tab/>
      </w:r>
      <w:r>
        <w:rPr>
          <w:rFonts w:ascii="Arial" w:hAnsi="Arial" w:cs="Arial"/>
          <w:sz w:val="28"/>
          <w:szCs w:val="28"/>
        </w:rPr>
        <w:t>Als Christen sind wir gemeinsam auf dem Weg. Manchmal unter dem Eindruck, eine kleine Herde zu sein. Ob klein oder groß. Lasst uns vor allem nicht vergessen, dass eine Herde gemeinsam geht. So</w:t>
      </w:r>
      <w:r w:rsidRPr="009D358C">
        <w:rPr>
          <w:rFonts w:ascii="Arial" w:hAnsi="Arial" w:cs="Arial"/>
          <w:sz w:val="28"/>
          <w:szCs w:val="28"/>
        </w:rPr>
        <w:t xml:space="preserve"> wollen wir </w:t>
      </w:r>
      <w:r>
        <w:rPr>
          <w:rFonts w:ascii="Arial" w:hAnsi="Arial" w:cs="Arial"/>
          <w:sz w:val="28"/>
          <w:szCs w:val="28"/>
        </w:rPr>
        <w:t xml:space="preserve">nun auch </w:t>
      </w:r>
      <w:r w:rsidRPr="009D358C">
        <w:rPr>
          <w:rFonts w:ascii="Arial" w:hAnsi="Arial" w:cs="Arial"/>
          <w:sz w:val="28"/>
          <w:szCs w:val="28"/>
        </w:rPr>
        <w:t>gemeinsam unseren Glauben bekenn</w:t>
      </w:r>
      <w:r>
        <w:rPr>
          <w:rFonts w:ascii="Arial" w:hAnsi="Arial" w:cs="Arial"/>
          <w:sz w:val="28"/>
          <w:szCs w:val="28"/>
        </w:rPr>
        <w:t>en</w:t>
      </w:r>
      <w:r w:rsidRPr="009D358C">
        <w:rPr>
          <w:rFonts w:ascii="Arial" w:hAnsi="Arial" w:cs="Arial"/>
          <w:sz w:val="28"/>
          <w:szCs w:val="28"/>
        </w:rPr>
        <w:t>. (Dazu stehen wir Bitte auf.)</w:t>
      </w:r>
    </w:p>
    <w:p w:rsidR="00F30763" w:rsidRDefault="00F30763" w:rsidP="00F30763">
      <w:pPr>
        <w:tabs>
          <w:tab w:val="left" w:pos="426"/>
          <w:tab w:val="right" w:pos="8789"/>
        </w:tabs>
        <w:ind w:left="426" w:hanging="426"/>
        <w:rPr>
          <w:rFonts w:ascii="Arial" w:hAnsi="Arial" w:cs="Arial"/>
          <w:color w:val="000000"/>
          <w:lang w:eastAsia="de-AT"/>
        </w:rPr>
      </w:pPr>
    </w:p>
    <w:p w:rsidR="00F30763" w:rsidRPr="00E32B7C" w:rsidRDefault="00F30763" w:rsidP="00F30763">
      <w:pPr>
        <w:tabs>
          <w:tab w:val="left" w:pos="426"/>
          <w:tab w:val="right" w:pos="8789"/>
        </w:tabs>
        <w:ind w:left="426" w:hanging="426"/>
        <w:rPr>
          <w:rFonts w:ascii="Arial" w:hAnsi="Arial" w:cs="Arial"/>
          <w:color w:val="000000"/>
          <w:sz w:val="20"/>
          <w:szCs w:val="20"/>
          <w:shd w:val="clear" w:color="auto" w:fill="F9F9F9"/>
        </w:rPr>
      </w:pPr>
      <w:r w:rsidRPr="00E32B7C">
        <w:rPr>
          <w:rFonts w:ascii="Arial" w:hAnsi="Arial" w:cs="Arial"/>
          <w:color w:val="000000"/>
          <w:sz w:val="20"/>
          <w:szCs w:val="20"/>
          <w:lang w:eastAsia="de-AT"/>
        </w:rPr>
        <w:t>A</w:t>
      </w:r>
      <w:r w:rsidRPr="00E32B7C">
        <w:rPr>
          <w:rFonts w:ascii="Arial" w:hAnsi="Arial" w:cs="Arial"/>
          <w:color w:val="000000"/>
          <w:sz w:val="20"/>
          <w:szCs w:val="20"/>
          <w:lang w:eastAsia="de-AT"/>
        </w:rPr>
        <w:tab/>
        <w:t>I</w:t>
      </w:r>
      <w:r w:rsidRPr="00E32B7C">
        <w:rPr>
          <w:rFonts w:ascii="Arial" w:hAnsi="Arial" w:cs="Arial"/>
          <w:color w:val="000000"/>
          <w:sz w:val="20"/>
          <w:szCs w:val="20"/>
          <w:shd w:val="clear" w:color="auto" w:fill="F9F9F9"/>
        </w:rPr>
        <w:t>ch glaube an Gott</w:t>
      </w:r>
      <w:proofErr w:type="gramStart"/>
      <w:r w:rsidRPr="00E32B7C">
        <w:rPr>
          <w:rFonts w:ascii="Arial" w:hAnsi="Arial" w:cs="Arial"/>
          <w:color w:val="000000"/>
          <w:sz w:val="20"/>
          <w:szCs w:val="20"/>
          <w:shd w:val="clear" w:color="auto" w:fill="F9F9F9"/>
        </w:rPr>
        <w:t>,</w:t>
      </w:r>
      <w:proofErr w:type="gramEnd"/>
      <w:r w:rsidRPr="00E32B7C">
        <w:rPr>
          <w:rFonts w:ascii="Arial" w:hAnsi="Arial" w:cs="Arial"/>
          <w:color w:val="000000"/>
          <w:sz w:val="20"/>
          <w:szCs w:val="20"/>
        </w:rPr>
        <w:br/>
      </w:r>
      <w:r w:rsidRPr="00E32B7C">
        <w:rPr>
          <w:rFonts w:ascii="Arial" w:hAnsi="Arial" w:cs="Arial"/>
          <w:color w:val="000000"/>
          <w:sz w:val="20"/>
          <w:szCs w:val="20"/>
          <w:shd w:val="clear" w:color="auto" w:fill="F9F9F9"/>
        </w:rPr>
        <w:t>den Vater, den Allmächtigen,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den Schöpfer des Himmels und der Erde.</w:t>
      </w:r>
      <w:r w:rsidRPr="00E32B7C">
        <w:rPr>
          <w:rFonts w:ascii="Arial" w:hAnsi="Arial" w:cs="Arial"/>
          <w:color w:val="000000"/>
          <w:sz w:val="20"/>
          <w:szCs w:val="20"/>
        </w:rPr>
        <w:br/>
      </w:r>
      <w:r w:rsidRPr="00E32B7C">
        <w:rPr>
          <w:rFonts w:ascii="Arial" w:hAnsi="Arial" w:cs="Arial"/>
          <w:color w:val="000000"/>
          <w:sz w:val="20"/>
          <w:szCs w:val="20"/>
        </w:rPr>
        <w:br/>
      </w:r>
      <w:r w:rsidRPr="00E32B7C">
        <w:rPr>
          <w:rFonts w:ascii="Arial" w:hAnsi="Arial" w:cs="Arial"/>
          <w:color w:val="000000"/>
          <w:sz w:val="20"/>
          <w:szCs w:val="20"/>
          <w:shd w:val="clear" w:color="auto" w:fill="F9F9F9"/>
        </w:rPr>
        <w:t>Und an Jesus Christus,</w:t>
      </w:r>
      <w:r w:rsidRPr="00E32B7C">
        <w:rPr>
          <w:rFonts w:ascii="Arial" w:hAnsi="Arial" w:cs="Arial"/>
          <w:color w:val="000000"/>
          <w:sz w:val="20"/>
          <w:szCs w:val="20"/>
        </w:rPr>
        <w:br/>
      </w:r>
      <w:r w:rsidRPr="00E32B7C">
        <w:rPr>
          <w:rFonts w:ascii="Arial" w:hAnsi="Arial" w:cs="Arial"/>
          <w:color w:val="000000"/>
          <w:sz w:val="20"/>
          <w:szCs w:val="20"/>
          <w:shd w:val="clear" w:color="auto" w:fill="F9F9F9"/>
        </w:rPr>
        <w:t>seinen eingeborenen Sohn, unsern Herrn,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empfangen durch den Heiligen Geist,</w:t>
      </w:r>
      <w:r w:rsidRPr="00E32B7C">
        <w:rPr>
          <w:rFonts w:ascii="Arial" w:hAnsi="Arial" w:cs="Arial"/>
          <w:color w:val="000000"/>
          <w:sz w:val="20"/>
          <w:szCs w:val="20"/>
        </w:rPr>
        <w:br/>
      </w:r>
      <w:r w:rsidRPr="00E32B7C">
        <w:rPr>
          <w:rFonts w:ascii="Arial" w:hAnsi="Arial" w:cs="Arial"/>
          <w:color w:val="000000"/>
          <w:sz w:val="20"/>
          <w:szCs w:val="20"/>
          <w:shd w:val="clear" w:color="auto" w:fill="F9F9F9"/>
        </w:rPr>
        <w:t>geboren von der Jungfrau Maria,</w:t>
      </w:r>
      <w:r w:rsidRPr="00E32B7C">
        <w:rPr>
          <w:rFonts w:ascii="Arial" w:hAnsi="Arial" w:cs="Arial"/>
          <w:color w:val="000000"/>
          <w:sz w:val="20"/>
          <w:szCs w:val="20"/>
        </w:rPr>
        <w:br/>
      </w:r>
      <w:r w:rsidRPr="00E32B7C">
        <w:rPr>
          <w:rFonts w:ascii="Arial" w:hAnsi="Arial" w:cs="Arial"/>
          <w:color w:val="000000"/>
          <w:sz w:val="20"/>
          <w:szCs w:val="20"/>
          <w:shd w:val="clear" w:color="auto" w:fill="F9F9F9"/>
        </w:rPr>
        <w:t>gelitten unter Pontius Pilatus,</w:t>
      </w:r>
      <w:r w:rsidRPr="00E32B7C">
        <w:rPr>
          <w:rFonts w:ascii="Arial" w:hAnsi="Arial" w:cs="Arial"/>
          <w:color w:val="000000"/>
          <w:sz w:val="20"/>
          <w:szCs w:val="20"/>
        </w:rPr>
        <w:br/>
      </w:r>
      <w:r w:rsidRPr="00E32B7C">
        <w:rPr>
          <w:rFonts w:ascii="Arial" w:hAnsi="Arial" w:cs="Arial"/>
          <w:color w:val="000000"/>
          <w:sz w:val="20"/>
          <w:szCs w:val="20"/>
          <w:shd w:val="clear" w:color="auto" w:fill="F9F9F9"/>
        </w:rPr>
        <w:t>gekreuzigt, gestorben und begraben,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hinabgestiegen in das Reich des Todes,</w:t>
      </w:r>
      <w:r w:rsidRPr="00E32B7C">
        <w:rPr>
          <w:rFonts w:ascii="Arial" w:hAnsi="Arial" w:cs="Arial"/>
          <w:color w:val="000000"/>
          <w:sz w:val="20"/>
          <w:szCs w:val="20"/>
        </w:rPr>
        <w:br/>
      </w:r>
      <w:r w:rsidRPr="00E32B7C">
        <w:rPr>
          <w:rFonts w:ascii="Arial" w:hAnsi="Arial" w:cs="Arial"/>
          <w:color w:val="000000"/>
          <w:sz w:val="20"/>
          <w:szCs w:val="20"/>
          <w:shd w:val="clear" w:color="auto" w:fill="F9F9F9"/>
        </w:rPr>
        <w:t>am dritten Tage auferstanden von den Toten,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aufgefahren in den Himmel;</w:t>
      </w:r>
      <w:r w:rsidRPr="00E32B7C">
        <w:rPr>
          <w:rFonts w:ascii="Arial" w:hAnsi="Arial" w:cs="Arial"/>
          <w:color w:val="000000"/>
          <w:sz w:val="20"/>
          <w:szCs w:val="20"/>
        </w:rPr>
        <w:br/>
      </w:r>
      <w:r w:rsidRPr="00E32B7C">
        <w:rPr>
          <w:rFonts w:ascii="Arial" w:hAnsi="Arial" w:cs="Arial"/>
          <w:color w:val="000000"/>
          <w:sz w:val="20"/>
          <w:szCs w:val="20"/>
          <w:shd w:val="clear" w:color="auto" w:fill="F9F9F9"/>
        </w:rPr>
        <w:t>er sitzt zur Rechten Gottes, des allmächtigen Vaters;</w:t>
      </w:r>
      <w:r w:rsidRPr="00E32B7C">
        <w:rPr>
          <w:rFonts w:ascii="Arial" w:hAnsi="Arial" w:cs="Arial"/>
          <w:color w:val="000000"/>
          <w:sz w:val="20"/>
          <w:szCs w:val="20"/>
        </w:rPr>
        <w:br/>
      </w:r>
      <w:r w:rsidRPr="00E32B7C">
        <w:rPr>
          <w:rFonts w:ascii="Arial" w:hAnsi="Arial" w:cs="Arial"/>
          <w:color w:val="000000"/>
          <w:sz w:val="20"/>
          <w:szCs w:val="20"/>
          <w:shd w:val="clear" w:color="auto" w:fill="F9F9F9"/>
        </w:rPr>
        <w:t>von dort wird er kommen,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zu richten die Lebenden und die Toten.</w:t>
      </w:r>
      <w:r w:rsidRPr="00E32B7C">
        <w:rPr>
          <w:rFonts w:ascii="Arial" w:hAnsi="Arial" w:cs="Arial"/>
          <w:color w:val="000000"/>
          <w:sz w:val="20"/>
          <w:szCs w:val="20"/>
        </w:rPr>
        <w:br/>
      </w:r>
      <w:r w:rsidRPr="00E32B7C">
        <w:rPr>
          <w:rFonts w:ascii="Arial" w:hAnsi="Arial" w:cs="Arial"/>
          <w:color w:val="000000"/>
          <w:sz w:val="20"/>
          <w:szCs w:val="20"/>
        </w:rPr>
        <w:br/>
      </w:r>
      <w:r w:rsidRPr="00E32B7C">
        <w:rPr>
          <w:rFonts w:ascii="Arial" w:hAnsi="Arial" w:cs="Arial"/>
          <w:color w:val="000000"/>
          <w:sz w:val="20"/>
          <w:szCs w:val="20"/>
          <w:shd w:val="clear" w:color="auto" w:fill="F9F9F9"/>
        </w:rPr>
        <w:t>Ich glaube an den Heiligen Geist</w:t>
      </w:r>
      <w:proofErr w:type="gramStart"/>
      <w:r w:rsidRPr="00E32B7C">
        <w:rPr>
          <w:rFonts w:ascii="Arial" w:hAnsi="Arial" w:cs="Arial"/>
          <w:color w:val="000000"/>
          <w:sz w:val="20"/>
          <w:szCs w:val="20"/>
          <w:shd w:val="clear" w:color="auto" w:fill="F9F9F9"/>
        </w:rPr>
        <w:t>,</w:t>
      </w:r>
      <w:proofErr w:type="gramEnd"/>
      <w:r w:rsidRPr="00E32B7C">
        <w:rPr>
          <w:rFonts w:ascii="Arial" w:hAnsi="Arial" w:cs="Arial"/>
          <w:color w:val="000000"/>
          <w:sz w:val="20"/>
          <w:szCs w:val="20"/>
        </w:rPr>
        <w:br/>
      </w:r>
      <w:r w:rsidRPr="00E32B7C">
        <w:rPr>
          <w:rFonts w:ascii="Arial" w:hAnsi="Arial" w:cs="Arial"/>
          <w:color w:val="000000"/>
          <w:sz w:val="20"/>
          <w:szCs w:val="20"/>
          <w:shd w:val="clear" w:color="auto" w:fill="F9F9F9"/>
        </w:rPr>
        <w:t>die heilige katholische Kirche,</w:t>
      </w:r>
      <w:r w:rsidRPr="00E32B7C">
        <w:rPr>
          <w:rFonts w:ascii="Arial" w:hAnsi="Arial" w:cs="Arial"/>
          <w:color w:val="000000"/>
          <w:sz w:val="20"/>
          <w:szCs w:val="20"/>
        </w:rPr>
        <w:br/>
      </w:r>
      <w:r w:rsidRPr="00E32B7C">
        <w:rPr>
          <w:rFonts w:ascii="Arial" w:hAnsi="Arial" w:cs="Arial"/>
          <w:color w:val="000000"/>
          <w:sz w:val="20"/>
          <w:szCs w:val="20"/>
          <w:shd w:val="clear" w:color="auto" w:fill="F9F9F9"/>
        </w:rPr>
        <w:t>Gemeinschaft der Heiligen,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Vergebung der Sünden,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Auferstehung der Toten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und das ewige Leben.</w:t>
      </w:r>
      <w:r w:rsidRPr="00E32B7C">
        <w:rPr>
          <w:rFonts w:ascii="Arial" w:hAnsi="Arial" w:cs="Arial"/>
          <w:color w:val="000000"/>
          <w:sz w:val="20"/>
          <w:szCs w:val="20"/>
        </w:rPr>
        <w:br/>
      </w:r>
      <w:r w:rsidRPr="00E32B7C">
        <w:rPr>
          <w:rFonts w:ascii="Arial" w:hAnsi="Arial" w:cs="Arial"/>
          <w:color w:val="000000"/>
          <w:sz w:val="20"/>
          <w:szCs w:val="20"/>
          <w:shd w:val="clear" w:color="auto" w:fill="F9F9F9"/>
        </w:rPr>
        <w:t>Amen.</w:t>
      </w:r>
    </w:p>
    <w:p w:rsidR="00F30763"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Fürbitten</w:t>
      </w:r>
    </w:p>
    <w:p w:rsidR="00F30763"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sidRPr="004524EE">
        <w:rPr>
          <w:rFonts w:ascii="Arial" w:hAnsi="Arial" w:cs="Arial"/>
          <w:sz w:val="28"/>
          <w:szCs w:val="28"/>
        </w:rPr>
        <w:tab/>
      </w:r>
      <w:r w:rsidRPr="003271DB">
        <w:rPr>
          <w:rFonts w:ascii="Arial" w:hAnsi="Arial" w:cs="Arial"/>
          <w:sz w:val="28"/>
          <w:szCs w:val="28"/>
        </w:rPr>
        <w:t>Zu unserem Herrn Jesus Christus, der gekommen ist, um die Welt zu erneuern und zu retten, lasst uns beten:</w:t>
      </w:r>
    </w:p>
    <w:p w:rsidR="00F30763" w:rsidRPr="002A3499" w:rsidRDefault="00F30763" w:rsidP="00F30763">
      <w:pPr>
        <w:tabs>
          <w:tab w:val="left" w:pos="426"/>
          <w:tab w:val="left" w:pos="952"/>
          <w:tab w:val="right" w:pos="8789"/>
        </w:tabs>
        <w:spacing w:line="276" w:lineRule="auto"/>
        <w:ind w:left="426" w:hanging="426"/>
        <w:rPr>
          <w:rFonts w:ascii="Arial" w:hAnsi="Arial" w:cs="Arial"/>
          <w:sz w:val="28"/>
          <w:szCs w:val="28"/>
        </w:rPr>
      </w:pPr>
    </w:p>
    <w:p w:rsidR="00F30763" w:rsidRDefault="00F30763" w:rsidP="00F30763">
      <w:pPr>
        <w:tabs>
          <w:tab w:val="left" w:pos="426"/>
          <w:tab w:val="left" w:pos="952"/>
          <w:tab w:val="right" w:pos="8789"/>
        </w:tabs>
        <w:spacing w:line="276" w:lineRule="auto"/>
        <w:ind w:left="426" w:hanging="426"/>
        <w:rPr>
          <w:rFonts w:ascii="Arial" w:hAnsi="Arial" w:cs="Arial"/>
          <w:sz w:val="28"/>
          <w:szCs w:val="28"/>
        </w:rPr>
      </w:pPr>
      <w:r>
        <w:rPr>
          <w:rFonts w:ascii="Arial" w:hAnsi="Arial" w:cs="Arial"/>
          <w:sz w:val="28"/>
          <w:szCs w:val="28"/>
        </w:rPr>
        <w:lastRenderedPageBreak/>
        <w:t>L</w:t>
      </w:r>
      <w:r>
        <w:rPr>
          <w:rFonts w:ascii="Arial" w:hAnsi="Arial" w:cs="Arial"/>
          <w:sz w:val="28"/>
          <w:szCs w:val="28"/>
        </w:rPr>
        <w:tab/>
        <w:t>…</w:t>
      </w:r>
    </w:p>
    <w:p w:rsidR="00F30763" w:rsidRDefault="00F30763" w:rsidP="00F30763">
      <w:pPr>
        <w:tabs>
          <w:tab w:val="left" w:pos="426"/>
          <w:tab w:val="left" w:pos="952"/>
          <w:tab w:val="right" w:pos="8789"/>
        </w:tabs>
        <w:spacing w:line="276" w:lineRule="auto"/>
        <w:ind w:left="426" w:hanging="426"/>
        <w:rPr>
          <w:rFonts w:ascii="Arial" w:hAnsi="Arial" w:cs="Arial"/>
          <w:sz w:val="28"/>
          <w:szCs w:val="28"/>
        </w:rPr>
      </w:pPr>
    </w:p>
    <w:p w:rsidR="00F30763" w:rsidRDefault="00F30763" w:rsidP="00F30763">
      <w:pPr>
        <w:tabs>
          <w:tab w:val="left" w:pos="426"/>
          <w:tab w:val="left" w:pos="952"/>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ind w:left="426" w:hanging="426"/>
        <w:rPr>
          <w:rFonts w:ascii="Arial" w:hAnsi="Arial" w:cs="Arial"/>
        </w:rPr>
      </w:pPr>
      <w:r>
        <w:rPr>
          <w:rFonts w:ascii="Arial" w:hAnsi="Arial" w:cs="Arial"/>
          <w:b/>
          <w:sz w:val="28"/>
          <w:szCs w:val="28"/>
        </w:rPr>
        <w:t>Vater unser</w:t>
      </w:r>
    </w:p>
    <w:p w:rsidR="00F30763"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sidRPr="00F33D78">
        <w:rPr>
          <w:rFonts w:ascii="Arial" w:hAnsi="Arial" w:cs="Arial"/>
          <w:sz w:val="28"/>
          <w:szCs w:val="28"/>
        </w:rPr>
        <w:tab/>
      </w:r>
      <w:r w:rsidRPr="00BA0215">
        <w:rPr>
          <w:rFonts w:ascii="Arial" w:hAnsi="Arial" w:cs="Arial"/>
          <w:sz w:val="28"/>
          <w:szCs w:val="28"/>
        </w:rPr>
        <w:t xml:space="preserve">Wir dürfen Gott „Vater“ nennen. </w:t>
      </w:r>
      <w:r w:rsidRPr="00BA0215">
        <w:rPr>
          <w:rFonts w:ascii="Arial" w:hAnsi="Arial" w:cs="Arial"/>
          <w:sz w:val="28"/>
          <w:szCs w:val="28"/>
        </w:rPr>
        <w:br/>
        <w:t>Ein</w:t>
      </w:r>
      <w:r>
        <w:rPr>
          <w:rFonts w:ascii="Arial" w:hAnsi="Arial" w:cs="Arial"/>
          <w:sz w:val="28"/>
          <w:szCs w:val="28"/>
        </w:rPr>
        <w:t>en</w:t>
      </w:r>
      <w:r w:rsidRPr="00BA0215">
        <w:rPr>
          <w:rFonts w:ascii="Arial" w:hAnsi="Arial" w:cs="Arial"/>
          <w:sz w:val="28"/>
          <w:szCs w:val="28"/>
        </w:rPr>
        <w:t xml:space="preserve"> Vater, der seine schützende Hand über uns hält. Der uns zur Seite steht. </w:t>
      </w:r>
      <w:r>
        <w:rPr>
          <w:rFonts w:ascii="Arial" w:hAnsi="Arial" w:cs="Arial"/>
          <w:sz w:val="28"/>
          <w:szCs w:val="28"/>
        </w:rPr>
        <w:br/>
        <w:t xml:space="preserve">Einen Vater der zu uns folgende Worte spricht: </w:t>
      </w:r>
      <w:r w:rsidRPr="006217D5">
        <w:rPr>
          <w:rFonts w:ascii="Arial" w:hAnsi="Arial" w:cs="Arial"/>
          <w:sz w:val="28"/>
          <w:szCs w:val="28"/>
        </w:rPr>
        <w:t>Fürchte dich nicht, du kleine Herde! Denn euer Vater hat beschlossen, euch das Reich zu geben.</w:t>
      </w:r>
      <w:r w:rsidRPr="00BA0215">
        <w:rPr>
          <w:rFonts w:ascii="Arial" w:hAnsi="Arial" w:cs="Arial"/>
          <w:sz w:val="28"/>
          <w:szCs w:val="28"/>
        </w:rPr>
        <w:br/>
        <w:t xml:space="preserve">Wir </w:t>
      </w:r>
      <w:r>
        <w:rPr>
          <w:rFonts w:ascii="Arial" w:hAnsi="Arial" w:cs="Arial"/>
          <w:sz w:val="28"/>
          <w:szCs w:val="28"/>
        </w:rPr>
        <w:t>singen</w:t>
      </w:r>
      <w:r w:rsidRPr="00BA0215">
        <w:rPr>
          <w:rFonts w:ascii="Arial" w:hAnsi="Arial" w:cs="Arial"/>
          <w:sz w:val="28"/>
          <w:szCs w:val="28"/>
        </w:rPr>
        <w:t xml:space="preserve"> nun jenes Gebet, welches Jesus uns selbst zu beten gelehrt hat.</w:t>
      </w:r>
    </w:p>
    <w:p w:rsidR="00F30763" w:rsidRDefault="00F30763" w:rsidP="00F30763">
      <w:pPr>
        <w:tabs>
          <w:tab w:val="left" w:pos="426"/>
          <w:tab w:val="right" w:pos="8789"/>
        </w:tabs>
        <w:spacing w:line="276" w:lineRule="auto"/>
        <w:ind w:left="426" w:hanging="426"/>
        <w:rPr>
          <w:rFonts w:ascii="Arial" w:hAnsi="Arial" w:cs="Arial"/>
          <w:sz w:val="28"/>
          <w:szCs w:val="28"/>
        </w:rPr>
      </w:pPr>
    </w:p>
    <w:p w:rsidR="00F30763" w:rsidRPr="00890DA9" w:rsidRDefault="00F30763" w:rsidP="00F30763">
      <w:pPr>
        <w:tabs>
          <w:tab w:val="left" w:pos="851"/>
          <w:tab w:val="right" w:pos="8789"/>
        </w:tabs>
        <w:ind w:left="851" w:hanging="851"/>
        <w:rPr>
          <w:rFonts w:ascii="Arial" w:hAnsi="Arial" w:cs="Arial"/>
          <w:b/>
          <w:color w:val="0000FF"/>
        </w:rPr>
      </w:pPr>
      <w:r>
        <w:rPr>
          <w:rFonts w:ascii="Arial" w:hAnsi="Arial" w:cs="Arial"/>
          <w:b/>
          <w:color w:val="0000FF"/>
        </w:rPr>
        <w:t>LIED</w:t>
      </w:r>
      <w:r w:rsidRPr="00890DA9">
        <w:rPr>
          <w:rFonts w:ascii="Arial" w:hAnsi="Arial" w:cs="Arial"/>
          <w:b/>
          <w:color w:val="0000FF"/>
        </w:rPr>
        <w:t xml:space="preserve">: </w:t>
      </w:r>
      <w:r>
        <w:rPr>
          <w:rFonts w:ascii="Arial" w:hAnsi="Arial" w:cs="Arial"/>
          <w:b/>
          <w:color w:val="0000FF"/>
        </w:rPr>
        <w:tab/>
        <w:t>D86 – „Vater unser“</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Pr="00E32B7C" w:rsidRDefault="00F30763" w:rsidP="00F30763">
      <w:pPr>
        <w:tabs>
          <w:tab w:val="left" w:pos="426"/>
          <w:tab w:val="right" w:pos="8789"/>
        </w:tabs>
        <w:ind w:left="426" w:hanging="426"/>
        <w:rPr>
          <w:rFonts w:ascii="Arial" w:hAnsi="Arial" w:cs="Arial"/>
          <w:sz w:val="20"/>
          <w:szCs w:val="20"/>
          <w:shd w:val="clear" w:color="auto" w:fill="FFFFFF"/>
        </w:rPr>
      </w:pPr>
      <w:r w:rsidRPr="00E32B7C">
        <w:rPr>
          <w:rFonts w:ascii="Arial" w:hAnsi="Arial" w:cs="Arial"/>
          <w:sz w:val="20"/>
          <w:szCs w:val="20"/>
          <w:shd w:val="clear" w:color="auto" w:fill="FFFFFF"/>
        </w:rPr>
        <w:t>A</w:t>
      </w:r>
      <w:r w:rsidRPr="00E32B7C">
        <w:rPr>
          <w:rFonts w:ascii="Arial" w:hAnsi="Arial" w:cs="Arial"/>
          <w:sz w:val="20"/>
          <w:szCs w:val="20"/>
          <w:shd w:val="clear" w:color="auto" w:fill="FFFFFF"/>
        </w:rPr>
        <w:tab/>
        <w:t>Vater unser im Himmel</w:t>
      </w:r>
      <w:r w:rsidRPr="00E32B7C">
        <w:rPr>
          <w:rFonts w:ascii="Arial" w:hAnsi="Arial" w:cs="Arial"/>
          <w:sz w:val="20"/>
          <w:szCs w:val="20"/>
        </w:rPr>
        <w:br/>
      </w:r>
      <w:r w:rsidRPr="00E32B7C">
        <w:rPr>
          <w:rFonts w:ascii="Arial" w:hAnsi="Arial" w:cs="Arial"/>
          <w:sz w:val="20"/>
          <w:szCs w:val="20"/>
          <w:shd w:val="clear" w:color="auto" w:fill="FFFFFF"/>
        </w:rPr>
        <w:t>Geheiligt werde dein Name.</w:t>
      </w:r>
      <w:r w:rsidRPr="00E32B7C">
        <w:rPr>
          <w:rFonts w:ascii="Arial" w:hAnsi="Arial" w:cs="Arial"/>
          <w:sz w:val="20"/>
          <w:szCs w:val="20"/>
        </w:rPr>
        <w:br/>
      </w:r>
      <w:r w:rsidRPr="00E32B7C">
        <w:rPr>
          <w:rFonts w:ascii="Arial" w:hAnsi="Arial" w:cs="Arial"/>
          <w:sz w:val="20"/>
          <w:szCs w:val="20"/>
          <w:shd w:val="clear" w:color="auto" w:fill="FFFFFF"/>
        </w:rPr>
        <w:t>Dein Reich komme.</w:t>
      </w:r>
      <w:r w:rsidRPr="00E32B7C">
        <w:rPr>
          <w:rFonts w:ascii="Arial" w:hAnsi="Arial" w:cs="Arial"/>
          <w:sz w:val="20"/>
          <w:szCs w:val="20"/>
        </w:rPr>
        <w:br/>
      </w:r>
      <w:r w:rsidRPr="00E32B7C">
        <w:rPr>
          <w:rFonts w:ascii="Arial" w:hAnsi="Arial" w:cs="Arial"/>
          <w:sz w:val="20"/>
          <w:szCs w:val="20"/>
          <w:shd w:val="clear" w:color="auto" w:fill="FFFFFF"/>
        </w:rPr>
        <w:t>Dein Wille geschehe</w:t>
      </w:r>
      <w:proofErr w:type="gramStart"/>
      <w:r w:rsidRPr="00E32B7C">
        <w:rPr>
          <w:rFonts w:ascii="Arial" w:hAnsi="Arial" w:cs="Arial"/>
          <w:sz w:val="20"/>
          <w:szCs w:val="20"/>
          <w:shd w:val="clear" w:color="auto" w:fill="FFFFFF"/>
        </w:rPr>
        <w:t>,</w:t>
      </w:r>
      <w:proofErr w:type="gramEnd"/>
      <w:r w:rsidRPr="00E32B7C">
        <w:rPr>
          <w:rFonts w:ascii="Arial" w:hAnsi="Arial" w:cs="Arial"/>
          <w:sz w:val="20"/>
          <w:szCs w:val="20"/>
        </w:rPr>
        <w:br/>
      </w:r>
      <w:r w:rsidRPr="00E32B7C">
        <w:rPr>
          <w:rFonts w:ascii="Arial" w:hAnsi="Arial" w:cs="Arial"/>
          <w:sz w:val="20"/>
          <w:szCs w:val="20"/>
          <w:shd w:val="clear" w:color="auto" w:fill="FFFFFF"/>
        </w:rPr>
        <w:t>wie im Himmel, so auf Erden.</w:t>
      </w:r>
      <w:r w:rsidRPr="00E32B7C">
        <w:rPr>
          <w:rFonts w:ascii="Arial" w:hAnsi="Arial" w:cs="Arial"/>
          <w:sz w:val="20"/>
          <w:szCs w:val="20"/>
        </w:rPr>
        <w:br/>
      </w:r>
      <w:r w:rsidRPr="00E32B7C">
        <w:rPr>
          <w:rFonts w:ascii="Arial" w:hAnsi="Arial" w:cs="Arial"/>
          <w:sz w:val="20"/>
          <w:szCs w:val="20"/>
          <w:shd w:val="clear" w:color="auto" w:fill="FFFFFF"/>
        </w:rPr>
        <w:t xml:space="preserve">Unser tägliches Brot </w:t>
      </w:r>
      <w:proofErr w:type="gramStart"/>
      <w:r w:rsidRPr="00E32B7C">
        <w:rPr>
          <w:rFonts w:ascii="Arial" w:hAnsi="Arial" w:cs="Arial"/>
          <w:sz w:val="20"/>
          <w:szCs w:val="20"/>
          <w:shd w:val="clear" w:color="auto" w:fill="FFFFFF"/>
        </w:rPr>
        <w:t>gib</w:t>
      </w:r>
      <w:proofErr w:type="gramEnd"/>
      <w:r w:rsidRPr="00E32B7C">
        <w:rPr>
          <w:rFonts w:ascii="Arial" w:hAnsi="Arial" w:cs="Arial"/>
          <w:sz w:val="20"/>
          <w:szCs w:val="20"/>
          <w:shd w:val="clear" w:color="auto" w:fill="FFFFFF"/>
        </w:rPr>
        <w:t xml:space="preserve"> uns heute.</w:t>
      </w:r>
      <w:r w:rsidRPr="00E32B7C">
        <w:rPr>
          <w:rFonts w:ascii="Arial" w:hAnsi="Arial" w:cs="Arial"/>
          <w:sz w:val="20"/>
          <w:szCs w:val="20"/>
        </w:rPr>
        <w:br/>
      </w:r>
      <w:r w:rsidRPr="00E32B7C">
        <w:rPr>
          <w:rFonts w:ascii="Arial" w:hAnsi="Arial" w:cs="Arial"/>
          <w:sz w:val="20"/>
          <w:szCs w:val="20"/>
          <w:shd w:val="clear" w:color="auto" w:fill="FFFFFF"/>
        </w:rPr>
        <w:t>Und vergib uns unsere Schuld</w:t>
      </w:r>
      <w:proofErr w:type="gramStart"/>
      <w:r w:rsidRPr="00E32B7C">
        <w:rPr>
          <w:rFonts w:ascii="Arial" w:hAnsi="Arial" w:cs="Arial"/>
          <w:sz w:val="20"/>
          <w:szCs w:val="20"/>
          <w:shd w:val="clear" w:color="auto" w:fill="FFFFFF"/>
        </w:rPr>
        <w:t>,</w:t>
      </w:r>
      <w:proofErr w:type="gramEnd"/>
      <w:r w:rsidRPr="00E32B7C">
        <w:rPr>
          <w:rFonts w:ascii="Arial" w:hAnsi="Arial" w:cs="Arial"/>
          <w:sz w:val="20"/>
          <w:szCs w:val="20"/>
        </w:rPr>
        <w:br/>
      </w:r>
      <w:r w:rsidRPr="00E32B7C">
        <w:rPr>
          <w:rFonts w:ascii="Arial" w:hAnsi="Arial" w:cs="Arial"/>
          <w:sz w:val="20"/>
          <w:szCs w:val="20"/>
          <w:shd w:val="clear" w:color="auto" w:fill="FFFFFF"/>
        </w:rPr>
        <w:t xml:space="preserve">wie auch wir vergeben unsern </w:t>
      </w:r>
      <w:proofErr w:type="spellStart"/>
      <w:r w:rsidRPr="00E32B7C">
        <w:rPr>
          <w:rFonts w:ascii="Arial" w:hAnsi="Arial" w:cs="Arial"/>
          <w:sz w:val="20"/>
          <w:szCs w:val="20"/>
          <w:shd w:val="clear" w:color="auto" w:fill="FFFFFF"/>
        </w:rPr>
        <w:t>Schuldigern</w:t>
      </w:r>
      <w:proofErr w:type="spellEnd"/>
      <w:r w:rsidRPr="00E32B7C">
        <w:rPr>
          <w:rFonts w:ascii="Arial" w:hAnsi="Arial" w:cs="Arial"/>
          <w:sz w:val="20"/>
          <w:szCs w:val="20"/>
          <w:shd w:val="clear" w:color="auto" w:fill="FFFFFF"/>
        </w:rPr>
        <w:t>.</w:t>
      </w:r>
      <w:r w:rsidRPr="00E32B7C">
        <w:rPr>
          <w:rFonts w:ascii="Arial" w:hAnsi="Arial" w:cs="Arial"/>
          <w:sz w:val="20"/>
          <w:szCs w:val="20"/>
        </w:rPr>
        <w:br/>
      </w:r>
      <w:r w:rsidRPr="00E32B7C">
        <w:rPr>
          <w:rFonts w:ascii="Arial" w:hAnsi="Arial" w:cs="Arial"/>
          <w:sz w:val="20"/>
          <w:szCs w:val="20"/>
          <w:shd w:val="clear" w:color="auto" w:fill="FFFFFF"/>
        </w:rPr>
        <w:t>Und führe uns nicht in Versuchung</w:t>
      </w:r>
      <w:proofErr w:type="gramStart"/>
      <w:r w:rsidRPr="00E32B7C">
        <w:rPr>
          <w:rFonts w:ascii="Arial" w:hAnsi="Arial" w:cs="Arial"/>
          <w:sz w:val="20"/>
          <w:szCs w:val="20"/>
          <w:shd w:val="clear" w:color="auto" w:fill="FFFFFF"/>
        </w:rPr>
        <w:t>,</w:t>
      </w:r>
      <w:proofErr w:type="gramEnd"/>
      <w:r w:rsidRPr="00E32B7C">
        <w:rPr>
          <w:rFonts w:ascii="Arial" w:hAnsi="Arial" w:cs="Arial"/>
          <w:sz w:val="20"/>
          <w:szCs w:val="20"/>
        </w:rPr>
        <w:br/>
      </w:r>
      <w:r w:rsidRPr="00E32B7C">
        <w:rPr>
          <w:rFonts w:ascii="Arial" w:hAnsi="Arial" w:cs="Arial"/>
          <w:sz w:val="20"/>
          <w:szCs w:val="20"/>
          <w:shd w:val="clear" w:color="auto" w:fill="FFFFFF"/>
        </w:rPr>
        <w:t>sondern erlöse uns von dem Bösen.</w:t>
      </w:r>
      <w:r w:rsidRPr="00E32B7C">
        <w:rPr>
          <w:rFonts w:ascii="Arial" w:hAnsi="Arial" w:cs="Arial"/>
          <w:sz w:val="20"/>
          <w:szCs w:val="20"/>
        </w:rPr>
        <w:br/>
      </w:r>
      <w:r w:rsidRPr="00E32B7C">
        <w:rPr>
          <w:rFonts w:ascii="Arial" w:hAnsi="Arial" w:cs="Arial"/>
          <w:sz w:val="20"/>
          <w:szCs w:val="20"/>
          <w:shd w:val="clear" w:color="auto" w:fill="FFFFFF"/>
        </w:rPr>
        <w:t>Denn dein ist das Reich</w:t>
      </w:r>
      <w:r w:rsidRPr="00E32B7C">
        <w:rPr>
          <w:rFonts w:ascii="Arial" w:hAnsi="Arial" w:cs="Arial"/>
          <w:sz w:val="20"/>
          <w:szCs w:val="20"/>
        </w:rPr>
        <w:br/>
      </w:r>
      <w:r w:rsidRPr="00E32B7C">
        <w:rPr>
          <w:rFonts w:ascii="Arial" w:hAnsi="Arial" w:cs="Arial"/>
          <w:sz w:val="20"/>
          <w:szCs w:val="20"/>
          <w:shd w:val="clear" w:color="auto" w:fill="FFFFFF"/>
        </w:rPr>
        <w:t>und die Kraft und die Herrlichkeit</w:t>
      </w:r>
      <w:r w:rsidRPr="00E32B7C">
        <w:rPr>
          <w:rFonts w:ascii="Arial" w:hAnsi="Arial" w:cs="Arial"/>
          <w:sz w:val="20"/>
          <w:szCs w:val="20"/>
        </w:rPr>
        <w:br/>
      </w:r>
      <w:r w:rsidRPr="00E32B7C">
        <w:rPr>
          <w:rFonts w:ascii="Arial" w:hAnsi="Arial" w:cs="Arial"/>
          <w:sz w:val="20"/>
          <w:szCs w:val="20"/>
          <w:shd w:val="clear" w:color="auto" w:fill="FFFFFF"/>
        </w:rPr>
        <w:t>in Ewigkeit. Amen.</w:t>
      </w:r>
    </w:p>
    <w:p w:rsidR="00F30763" w:rsidRPr="0049711F"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t>Friedensgruß</w:t>
      </w:r>
    </w:p>
    <w:p w:rsidR="00F30763" w:rsidRPr="002555D6" w:rsidRDefault="00F30763" w:rsidP="00F30763">
      <w:pPr>
        <w:tabs>
          <w:tab w:val="left" w:pos="426"/>
          <w:tab w:val="right" w:pos="8789"/>
        </w:tabs>
        <w:spacing w:line="276" w:lineRule="auto"/>
        <w:ind w:left="426" w:hanging="426"/>
        <w:rPr>
          <w:rFonts w:ascii="Arial" w:hAnsi="Arial" w:cs="Arial"/>
          <w:color w:val="000000" w:themeColor="text1"/>
          <w:sz w:val="28"/>
          <w:szCs w:val="28"/>
        </w:rPr>
      </w:pPr>
      <w:r w:rsidRPr="002555D6">
        <w:rPr>
          <w:rFonts w:ascii="Arial" w:hAnsi="Arial" w:cs="Arial"/>
          <w:color w:val="000000" w:themeColor="text1"/>
          <w:sz w:val="28"/>
          <w:szCs w:val="28"/>
        </w:rPr>
        <w:t>V</w:t>
      </w:r>
      <w:r w:rsidRPr="002555D6">
        <w:rPr>
          <w:rFonts w:ascii="Arial" w:hAnsi="Arial" w:cs="Arial"/>
          <w:color w:val="000000" w:themeColor="text1"/>
          <w:sz w:val="28"/>
          <w:szCs w:val="28"/>
        </w:rPr>
        <w:tab/>
        <w:t>Von unnötigen Ängsten, Sorgen und Nöten befreit, legst Du in uns einen Schatz frei. Dieser Schatz lässt uns in Frieden mit uns und unseren Mitmenschen leben. Hilf</w:t>
      </w:r>
      <w:r>
        <w:rPr>
          <w:rFonts w:ascii="Arial" w:hAnsi="Arial" w:cs="Arial"/>
          <w:color w:val="000000" w:themeColor="text1"/>
          <w:sz w:val="28"/>
          <w:szCs w:val="28"/>
        </w:rPr>
        <w:t>‘</w:t>
      </w:r>
      <w:r w:rsidRPr="002555D6">
        <w:rPr>
          <w:rFonts w:ascii="Arial" w:hAnsi="Arial" w:cs="Arial"/>
          <w:color w:val="000000" w:themeColor="text1"/>
          <w:sz w:val="28"/>
          <w:szCs w:val="28"/>
        </w:rPr>
        <w:t xml:space="preserve"> Herr, </w:t>
      </w:r>
      <w:r>
        <w:rPr>
          <w:rFonts w:ascii="Arial" w:hAnsi="Arial" w:cs="Arial"/>
          <w:color w:val="000000" w:themeColor="text1"/>
          <w:sz w:val="28"/>
          <w:szCs w:val="28"/>
        </w:rPr>
        <w:br/>
        <w:t xml:space="preserve">… </w:t>
      </w:r>
      <w:r w:rsidRPr="002555D6">
        <w:rPr>
          <w:rFonts w:ascii="Arial" w:hAnsi="Arial" w:cs="Arial"/>
          <w:color w:val="000000" w:themeColor="text1"/>
          <w:sz w:val="28"/>
          <w:szCs w:val="28"/>
        </w:rPr>
        <w:t>da</w:t>
      </w:r>
      <w:r>
        <w:rPr>
          <w:rFonts w:ascii="Arial" w:hAnsi="Arial" w:cs="Arial"/>
          <w:color w:val="000000" w:themeColor="text1"/>
          <w:sz w:val="28"/>
          <w:szCs w:val="28"/>
        </w:rPr>
        <w:t xml:space="preserve">ss wir unseren Weg in Frieden gehen können, </w:t>
      </w:r>
      <w:r>
        <w:rPr>
          <w:rFonts w:ascii="Arial" w:hAnsi="Arial" w:cs="Arial"/>
          <w:color w:val="000000" w:themeColor="text1"/>
          <w:sz w:val="28"/>
          <w:szCs w:val="28"/>
        </w:rPr>
        <w:br/>
        <w:t xml:space="preserve">… dass unser Weg </w:t>
      </w:r>
      <w:r w:rsidRPr="002555D6">
        <w:rPr>
          <w:rFonts w:ascii="Arial" w:hAnsi="Arial" w:cs="Arial"/>
          <w:color w:val="000000" w:themeColor="text1"/>
          <w:sz w:val="28"/>
          <w:szCs w:val="28"/>
        </w:rPr>
        <w:t xml:space="preserve">ein Weg des Friedens sei und </w:t>
      </w:r>
      <w:r>
        <w:rPr>
          <w:rFonts w:ascii="Arial" w:hAnsi="Arial" w:cs="Arial"/>
          <w:color w:val="000000" w:themeColor="text1"/>
          <w:sz w:val="28"/>
          <w:szCs w:val="28"/>
        </w:rPr>
        <w:br/>
        <w:t xml:space="preserve">… </w:t>
      </w:r>
      <w:r w:rsidRPr="002555D6">
        <w:rPr>
          <w:rFonts w:ascii="Arial" w:hAnsi="Arial" w:cs="Arial"/>
          <w:color w:val="000000" w:themeColor="text1"/>
          <w:sz w:val="28"/>
          <w:szCs w:val="28"/>
        </w:rPr>
        <w:t xml:space="preserve">mache uns zu Boten </w:t>
      </w:r>
      <w:r>
        <w:rPr>
          <w:rFonts w:ascii="Arial" w:hAnsi="Arial" w:cs="Arial"/>
          <w:color w:val="000000" w:themeColor="text1"/>
          <w:sz w:val="28"/>
          <w:szCs w:val="28"/>
        </w:rPr>
        <w:t>deines</w:t>
      </w:r>
      <w:r w:rsidRPr="002555D6">
        <w:rPr>
          <w:rFonts w:ascii="Arial" w:hAnsi="Arial" w:cs="Arial"/>
          <w:color w:val="000000" w:themeColor="text1"/>
          <w:sz w:val="28"/>
          <w:szCs w:val="28"/>
        </w:rPr>
        <w:t xml:space="preserve"> Friedens. – Geben wir einander ein Zeichen dieses Friedens.</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Default="00F30763" w:rsidP="00F30763">
      <w:pPr>
        <w:tabs>
          <w:tab w:val="left" w:pos="426"/>
          <w:tab w:val="right" w:pos="8789"/>
        </w:tabs>
        <w:ind w:left="426" w:hanging="426"/>
        <w:rPr>
          <w:rFonts w:ascii="Arial" w:hAnsi="Arial" w:cs="Arial"/>
        </w:rPr>
      </w:pPr>
      <w:r>
        <w:rPr>
          <w:rFonts w:ascii="Arial" w:hAnsi="Arial" w:cs="Arial"/>
          <w:b/>
          <w:sz w:val="28"/>
          <w:szCs w:val="28"/>
        </w:rPr>
        <w:t>Opfer/Kollekte</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sidRPr="00F33D78">
        <w:rPr>
          <w:rFonts w:ascii="Arial" w:hAnsi="Arial" w:cs="Arial"/>
          <w:sz w:val="28"/>
          <w:szCs w:val="28"/>
        </w:rPr>
        <w:tab/>
        <w:t xml:space="preserve">Die Verbundenheit, die wir im Friedensgruß bekundet haben, geht über unsere Gemeinde hinaus. Dies wird auch </w:t>
      </w:r>
      <w:r>
        <w:rPr>
          <w:rFonts w:ascii="Arial" w:hAnsi="Arial" w:cs="Arial"/>
          <w:sz w:val="28"/>
          <w:szCs w:val="28"/>
        </w:rPr>
        <w:t>durch unser Opfer</w:t>
      </w:r>
      <w:r w:rsidRPr="00F33D78">
        <w:rPr>
          <w:rFonts w:ascii="Arial" w:hAnsi="Arial" w:cs="Arial"/>
          <w:sz w:val="28"/>
          <w:szCs w:val="28"/>
        </w:rPr>
        <w:t xml:space="preserve"> sichtbar. </w:t>
      </w:r>
    </w:p>
    <w:p w:rsidR="00F30763" w:rsidRPr="00D81F57" w:rsidRDefault="00F30763" w:rsidP="00F30763">
      <w:pPr>
        <w:tabs>
          <w:tab w:val="left" w:pos="426"/>
          <w:tab w:val="right" w:pos="8789"/>
        </w:tabs>
        <w:ind w:left="426" w:hanging="426"/>
        <w:rPr>
          <w:rFonts w:ascii="Arial" w:hAnsi="Arial" w:cs="Arial"/>
          <w:color w:val="0000FF"/>
        </w:rPr>
      </w:pPr>
      <w:r>
        <w:rPr>
          <w:rFonts w:ascii="Arial" w:hAnsi="Arial" w:cs="Arial"/>
          <w:b/>
          <w:color w:val="0000FF"/>
        </w:rPr>
        <w:t>Orgelspiel</w:t>
      </w:r>
    </w:p>
    <w:p w:rsidR="00F30763" w:rsidRPr="000532F7" w:rsidRDefault="00F30763" w:rsidP="00F30763">
      <w:pPr>
        <w:rPr>
          <w:rFonts w:ascii="Arial" w:hAnsi="Arial" w:cs="Arial"/>
          <w:sz w:val="20"/>
          <w:szCs w:val="20"/>
        </w:rPr>
      </w:pPr>
      <w:r w:rsidRPr="000532F7">
        <w:rPr>
          <w:rFonts w:ascii="Arial" w:hAnsi="Arial" w:cs="Arial"/>
          <w:sz w:val="20"/>
          <w:szCs w:val="20"/>
        </w:rPr>
        <w:br w:type="page"/>
      </w:r>
    </w:p>
    <w:p w:rsidR="00F30763" w:rsidRDefault="00F30763" w:rsidP="00F30763">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proofErr w:type="spellStart"/>
      <w:r>
        <w:rPr>
          <w:rFonts w:ascii="Arial" w:hAnsi="Arial" w:cs="Arial"/>
        </w:rPr>
        <w:lastRenderedPageBreak/>
        <w:t>Schlußteil</w:t>
      </w:r>
      <w:proofErr w:type="spellEnd"/>
    </w:p>
    <w:p w:rsidR="00F30763" w:rsidRDefault="00F30763" w:rsidP="00F30763">
      <w:pPr>
        <w:tabs>
          <w:tab w:val="left" w:pos="426"/>
          <w:tab w:val="right" w:pos="8789"/>
        </w:tabs>
        <w:ind w:left="426" w:hanging="426"/>
        <w:rPr>
          <w:rFonts w:ascii="Arial" w:hAnsi="Arial" w:cs="Arial"/>
        </w:rPr>
      </w:pPr>
      <w:r>
        <w:rPr>
          <w:rFonts w:ascii="Arial" w:hAnsi="Arial" w:cs="Arial"/>
          <w:b/>
          <w:sz w:val="28"/>
          <w:szCs w:val="28"/>
        </w:rPr>
        <w:t>Schlussgebet</w:t>
      </w:r>
    </w:p>
    <w:p w:rsidR="00F30763" w:rsidRPr="006D3FA7"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V</w:t>
      </w:r>
      <w:r>
        <w:rPr>
          <w:rFonts w:ascii="Arial" w:hAnsi="Arial" w:cs="Arial"/>
          <w:sz w:val="28"/>
          <w:szCs w:val="28"/>
        </w:rPr>
        <w:tab/>
      </w:r>
      <w:r w:rsidRPr="00905986">
        <w:rPr>
          <w:rFonts w:ascii="Arial" w:hAnsi="Arial" w:cs="Arial"/>
          <w:sz w:val="28"/>
          <w:szCs w:val="28"/>
        </w:rPr>
        <w:t>Barmherziger Gott</w:t>
      </w:r>
      <w:proofErr w:type="gramStart"/>
      <w:r w:rsidRPr="00905986">
        <w:rPr>
          <w:rFonts w:ascii="Arial" w:hAnsi="Arial" w:cs="Arial"/>
          <w:sz w:val="28"/>
          <w:szCs w:val="28"/>
        </w:rPr>
        <w:t>,</w:t>
      </w:r>
      <w:proofErr w:type="gramEnd"/>
      <w:r>
        <w:rPr>
          <w:rFonts w:ascii="Arial" w:hAnsi="Arial" w:cs="Arial"/>
          <w:sz w:val="28"/>
          <w:szCs w:val="28"/>
        </w:rPr>
        <w:br/>
      </w:r>
      <w:r w:rsidRPr="00905986">
        <w:rPr>
          <w:rFonts w:ascii="Arial" w:hAnsi="Arial" w:cs="Arial"/>
          <w:sz w:val="28"/>
          <w:szCs w:val="28"/>
        </w:rPr>
        <w:t>wir haben</w:t>
      </w:r>
      <w:r>
        <w:rPr>
          <w:rFonts w:ascii="Arial" w:hAnsi="Arial" w:cs="Arial"/>
          <w:sz w:val="28"/>
          <w:szCs w:val="28"/>
        </w:rPr>
        <w:t xml:space="preserve"> dein Wort vernommen</w:t>
      </w:r>
      <w:r w:rsidRPr="00905986">
        <w:rPr>
          <w:rFonts w:ascii="Arial" w:hAnsi="Arial" w:cs="Arial"/>
          <w:sz w:val="28"/>
          <w:szCs w:val="28"/>
        </w:rPr>
        <w:t>.</w:t>
      </w:r>
      <w:r>
        <w:rPr>
          <w:rFonts w:ascii="Arial" w:hAnsi="Arial" w:cs="Arial"/>
          <w:sz w:val="28"/>
          <w:szCs w:val="28"/>
        </w:rPr>
        <w:br/>
        <w:t>Öffne unseren Geist</w:t>
      </w:r>
      <w:proofErr w:type="gramStart"/>
      <w:r>
        <w:rPr>
          <w:rFonts w:ascii="Arial" w:hAnsi="Arial" w:cs="Arial"/>
          <w:sz w:val="28"/>
          <w:szCs w:val="28"/>
        </w:rPr>
        <w:t>,</w:t>
      </w:r>
      <w:proofErr w:type="gramEnd"/>
      <w:r>
        <w:rPr>
          <w:rFonts w:ascii="Arial" w:hAnsi="Arial" w:cs="Arial"/>
          <w:sz w:val="28"/>
          <w:szCs w:val="28"/>
        </w:rPr>
        <w:br/>
        <w:t>öffne unsere Herzen,</w:t>
      </w:r>
      <w:r>
        <w:rPr>
          <w:rFonts w:ascii="Arial" w:hAnsi="Arial" w:cs="Arial"/>
          <w:sz w:val="28"/>
          <w:szCs w:val="28"/>
        </w:rPr>
        <w:br/>
        <w:t>damit dieses Wort auf fruchtbaren Boden fällt</w:t>
      </w:r>
      <w:r>
        <w:rPr>
          <w:rFonts w:ascii="Arial" w:hAnsi="Arial" w:cs="Arial"/>
          <w:sz w:val="28"/>
          <w:szCs w:val="28"/>
        </w:rPr>
        <w:br/>
        <w:t>und reiche Frucht bringt.</w:t>
      </w:r>
      <w:r>
        <w:rPr>
          <w:rFonts w:ascii="Arial" w:hAnsi="Arial" w:cs="Arial"/>
          <w:sz w:val="28"/>
          <w:szCs w:val="28"/>
        </w:rPr>
        <w:br/>
        <w:t>E</w:t>
      </w:r>
      <w:r w:rsidRPr="00905986">
        <w:rPr>
          <w:rFonts w:ascii="Arial" w:hAnsi="Arial" w:cs="Arial"/>
          <w:sz w:val="28"/>
          <w:szCs w:val="28"/>
        </w:rPr>
        <w:t>s erhalte uns in der Wahrheit</w:t>
      </w:r>
      <w:r>
        <w:rPr>
          <w:rFonts w:ascii="Arial" w:hAnsi="Arial" w:cs="Arial"/>
          <w:sz w:val="28"/>
          <w:szCs w:val="28"/>
        </w:rPr>
        <w:br/>
      </w:r>
      <w:r w:rsidRPr="00905986">
        <w:rPr>
          <w:rFonts w:ascii="Arial" w:hAnsi="Arial" w:cs="Arial"/>
          <w:sz w:val="28"/>
          <w:szCs w:val="28"/>
        </w:rPr>
        <w:t>und sei unser Licht in der Finsternis.</w:t>
      </w:r>
      <w:r>
        <w:rPr>
          <w:rFonts w:ascii="Arial" w:hAnsi="Arial" w:cs="Arial"/>
          <w:sz w:val="28"/>
          <w:szCs w:val="28"/>
        </w:rPr>
        <w:br/>
      </w:r>
      <w:r w:rsidRPr="00905986">
        <w:rPr>
          <w:rFonts w:ascii="Arial" w:hAnsi="Arial" w:cs="Arial"/>
          <w:sz w:val="28"/>
          <w:szCs w:val="28"/>
        </w:rPr>
        <w:t>Darum bitten wir durch Christus, unseren</w:t>
      </w:r>
      <w:r>
        <w:rPr>
          <w:rFonts w:ascii="Arial" w:hAnsi="Arial" w:cs="Arial"/>
          <w:sz w:val="28"/>
          <w:szCs w:val="28"/>
        </w:rPr>
        <w:t xml:space="preserve"> Bruder und</w:t>
      </w:r>
      <w:r w:rsidRPr="00905986">
        <w:rPr>
          <w:rFonts w:ascii="Arial" w:hAnsi="Arial" w:cs="Arial"/>
          <w:sz w:val="28"/>
          <w:szCs w:val="28"/>
        </w:rPr>
        <w:t xml:space="preserve"> Herrn.</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A</w:t>
      </w:r>
      <w:r>
        <w:rPr>
          <w:rFonts w:ascii="Arial" w:hAnsi="Arial" w:cs="Arial"/>
          <w:sz w:val="28"/>
          <w:szCs w:val="28"/>
        </w:rPr>
        <w:tab/>
        <w:t>Amen</w:t>
      </w:r>
    </w:p>
    <w:p w:rsidR="00F30763" w:rsidRDefault="00F30763" w:rsidP="00F30763">
      <w:pPr>
        <w:tabs>
          <w:tab w:val="left" w:pos="426"/>
          <w:tab w:val="right" w:pos="8789"/>
        </w:tabs>
        <w:ind w:left="426" w:hanging="426"/>
        <w:rPr>
          <w:rFonts w:ascii="Arial" w:hAnsi="Arial" w:cs="Arial"/>
        </w:rPr>
      </w:pPr>
    </w:p>
    <w:p w:rsidR="00F30763" w:rsidRDefault="00F30763" w:rsidP="00F30763">
      <w:pPr>
        <w:tabs>
          <w:tab w:val="left" w:pos="426"/>
          <w:tab w:val="right" w:pos="8789"/>
        </w:tabs>
        <w:ind w:left="426" w:hanging="426"/>
        <w:rPr>
          <w:rFonts w:ascii="Arial" w:hAnsi="Arial" w:cs="Arial"/>
        </w:rPr>
      </w:pPr>
      <w:r>
        <w:rPr>
          <w:rFonts w:ascii="Arial" w:hAnsi="Arial" w:cs="Arial"/>
          <w:b/>
          <w:sz w:val="28"/>
          <w:szCs w:val="28"/>
        </w:rPr>
        <w:t>Verlautbarungen</w:t>
      </w:r>
    </w:p>
    <w:p w:rsidR="00F30763" w:rsidRDefault="00F30763" w:rsidP="00F30763">
      <w:pPr>
        <w:tabs>
          <w:tab w:val="left" w:pos="426"/>
          <w:tab w:val="right" w:pos="8789"/>
        </w:tabs>
        <w:spacing w:line="276" w:lineRule="auto"/>
        <w:ind w:left="426" w:hanging="426"/>
        <w:rPr>
          <w:rFonts w:ascii="Arial" w:hAnsi="Arial" w:cs="Arial"/>
          <w:sz w:val="28"/>
          <w:szCs w:val="28"/>
        </w:rPr>
      </w:pPr>
      <w:r>
        <w:rPr>
          <w:rFonts w:ascii="Arial" w:hAnsi="Arial" w:cs="Arial"/>
          <w:sz w:val="28"/>
          <w:szCs w:val="28"/>
        </w:rPr>
        <w:t>Lektor</w:t>
      </w:r>
    </w:p>
    <w:p w:rsidR="00F30763" w:rsidRPr="00F33D78" w:rsidRDefault="00F30763" w:rsidP="00F30763">
      <w:pPr>
        <w:tabs>
          <w:tab w:val="left" w:pos="426"/>
          <w:tab w:val="right" w:pos="8789"/>
        </w:tabs>
        <w:spacing w:line="276" w:lineRule="auto"/>
        <w:ind w:left="426" w:hanging="426"/>
        <w:rPr>
          <w:rFonts w:ascii="Arial" w:hAnsi="Arial" w:cs="Arial"/>
          <w:sz w:val="28"/>
          <w:szCs w:val="28"/>
        </w:rPr>
      </w:pPr>
    </w:p>
    <w:p w:rsidR="00F30763" w:rsidRPr="006D3FA7" w:rsidRDefault="00F30763" w:rsidP="00F30763">
      <w:pPr>
        <w:tabs>
          <w:tab w:val="left" w:pos="426"/>
          <w:tab w:val="right" w:pos="8789"/>
        </w:tabs>
        <w:ind w:left="426" w:hanging="426"/>
        <w:rPr>
          <w:rFonts w:ascii="Arial" w:hAnsi="Arial" w:cs="Arial"/>
          <w:b/>
          <w:sz w:val="28"/>
          <w:szCs w:val="28"/>
        </w:rPr>
      </w:pPr>
      <w:r w:rsidRPr="006D3FA7">
        <w:rPr>
          <w:rFonts w:ascii="Arial" w:hAnsi="Arial" w:cs="Arial"/>
          <w:b/>
          <w:sz w:val="28"/>
          <w:szCs w:val="28"/>
        </w:rPr>
        <w:t>Segensgebet</w:t>
      </w:r>
    </w:p>
    <w:p w:rsidR="00F30763" w:rsidRPr="00A511E9" w:rsidRDefault="00F30763" w:rsidP="00F30763">
      <w:pPr>
        <w:tabs>
          <w:tab w:val="left" w:pos="426"/>
          <w:tab w:val="right" w:pos="8789"/>
        </w:tabs>
        <w:ind w:left="426" w:hanging="426"/>
        <w:rPr>
          <w:rFonts w:ascii="Arial" w:hAnsi="Arial" w:cs="Arial"/>
          <w:sz w:val="28"/>
          <w:szCs w:val="28"/>
        </w:rPr>
      </w:pPr>
      <w:r>
        <w:rPr>
          <w:rFonts w:ascii="Arial" w:hAnsi="Arial" w:cs="Arial"/>
          <w:sz w:val="28"/>
          <w:szCs w:val="28"/>
        </w:rPr>
        <w:t>V</w:t>
      </w:r>
      <w:r w:rsidRPr="00A511E9">
        <w:rPr>
          <w:rFonts w:ascii="Arial" w:hAnsi="Arial" w:cs="Arial"/>
          <w:sz w:val="28"/>
          <w:szCs w:val="28"/>
        </w:rPr>
        <w:tab/>
      </w:r>
      <w:r>
        <w:rPr>
          <w:rFonts w:ascii="Arial" w:hAnsi="Arial" w:cs="Arial"/>
          <w:sz w:val="28"/>
          <w:szCs w:val="28"/>
        </w:rPr>
        <w:t>(Wir bitten Gott um seinen Segen:)</w:t>
      </w:r>
      <w:r>
        <w:rPr>
          <w:rFonts w:ascii="Arial" w:hAnsi="Arial" w:cs="Arial"/>
          <w:sz w:val="28"/>
          <w:szCs w:val="28"/>
        </w:rPr>
        <w:br/>
      </w:r>
      <w:r w:rsidRPr="00A511E9">
        <w:rPr>
          <w:rFonts w:ascii="Arial" w:hAnsi="Arial" w:cs="Arial"/>
          <w:sz w:val="28"/>
          <w:szCs w:val="28"/>
        </w:rPr>
        <w:t>Gott, der Herr, segne und behüte uns.</w:t>
      </w:r>
      <w:r w:rsidRPr="00A511E9">
        <w:rPr>
          <w:rFonts w:ascii="Arial" w:hAnsi="Arial" w:cs="Arial"/>
          <w:sz w:val="28"/>
          <w:szCs w:val="28"/>
        </w:rPr>
        <w:br/>
        <w:t>Er lasse sein Angesicht über uns leuchten und sei uns gnädig</w:t>
      </w:r>
    </w:p>
    <w:p w:rsidR="00F30763" w:rsidRPr="00E15B9C" w:rsidRDefault="00F30763" w:rsidP="00F30763">
      <w:pPr>
        <w:tabs>
          <w:tab w:val="left" w:pos="426"/>
          <w:tab w:val="right" w:pos="8789"/>
        </w:tabs>
        <w:ind w:left="426" w:hanging="426"/>
        <w:rPr>
          <w:rFonts w:ascii="Arial" w:hAnsi="Arial" w:cs="Arial"/>
          <w:i/>
          <w:sz w:val="28"/>
          <w:szCs w:val="28"/>
        </w:rPr>
      </w:pPr>
      <w:r w:rsidRPr="00E15B9C">
        <w:rPr>
          <w:rFonts w:ascii="Arial" w:hAnsi="Arial" w:cs="Arial"/>
          <w:i/>
          <w:sz w:val="28"/>
          <w:szCs w:val="28"/>
        </w:rPr>
        <w:t>A</w:t>
      </w:r>
      <w:r w:rsidRPr="00E15B9C">
        <w:rPr>
          <w:rFonts w:ascii="Arial" w:hAnsi="Arial" w:cs="Arial"/>
          <w:i/>
          <w:sz w:val="28"/>
          <w:szCs w:val="28"/>
        </w:rPr>
        <w:tab/>
        <w:t>Amen.</w:t>
      </w:r>
    </w:p>
    <w:p w:rsidR="00F30763" w:rsidRPr="00A511E9" w:rsidRDefault="00F30763" w:rsidP="00F30763">
      <w:pPr>
        <w:tabs>
          <w:tab w:val="left" w:pos="426"/>
          <w:tab w:val="right" w:pos="8789"/>
        </w:tabs>
        <w:ind w:left="426" w:hanging="426"/>
        <w:rPr>
          <w:rFonts w:ascii="Arial" w:hAnsi="Arial" w:cs="Arial"/>
          <w:sz w:val="28"/>
          <w:szCs w:val="28"/>
        </w:rPr>
      </w:pPr>
      <w:r>
        <w:rPr>
          <w:rFonts w:ascii="Arial" w:hAnsi="Arial" w:cs="Arial"/>
          <w:sz w:val="28"/>
          <w:szCs w:val="28"/>
        </w:rPr>
        <w:t>V</w:t>
      </w:r>
      <w:r w:rsidRPr="00A511E9">
        <w:rPr>
          <w:rFonts w:ascii="Arial" w:hAnsi="Arial" w:cs="Arial"/>
          <w:sz w:val="28"/>
          <w:szCs w:val="28"/>
        </w:rPr>
        <w:tab/>
        <w:t>Er nehme von uns alle Trägheit</w:t>
      </w:r>
      <w:r w:rsidRPr="00A511E9">
        <w:rPr>
          <w:rFonts w:ascii="Arial" w:hAnsi="Arial" w:cs="Arial"/>
          <w:sz w:val="28"/>
          <w:szCs w:val="28"/>
        </w:rPr>
        <w:br/>
        <w:t>und mache uns offen für seine überraschenden Taten.</w:t>
      </w:r>
    </w:p>
    <w:p w:rsidR="00F30763" w:rsidRPr="00E15B9C" w:rsidRDefault="00F30763" w:rsidP="00F30763">
      <w:pPr>
        <w:tabs>
          <w:tab w:val="left" w:pos="426"/>
          <w:tab w:val="right" w:pos="8789"/>
        </w:tabs>
        <w:ind w:left="426" w:hanging="426"/>
        <w:rPr>
          <w:rFonts w:ascii="Arial" w:hAnsi="Arial" w:cs="Arial"/>
          <w:i/>
          <w:sz w:val="28"/>
          <w:szCs w:val="28"/>
        </w:rPr>
      </w:pPr>
      <w:r w:rsidRPr="00E15B9C">
        <w:rPr>
          <w:rFonts w:ascii="Arial" w:hAnsi="Arial" w:cs="Arial"/>
          <w:i/>
          <w:sz w:val="28"/>
          <w:szCs w:val="28"/>
        </w:rPr>
        <w:t>A</w:t>
      </w:r>
      <w:r w:rsidRPr="00E15B9C">
        <w:rPr>
          <w:rFonts w:ascii="Arial" w:hAnsi="Arial" w:cs="Arial"/>
          <w:i/>
          <w:sz w:val="28"/>
          <w:szCs w:val="28"/>
        </w:rPr>
        <w:tab/>
        <w:t>Amen.</w:t>
      </w:r>
    </w:p>
    <w:p w:rsidR="00F30763" w:rsidRPr="00A511E9" w:rsidRDefault="00F30763" w:rsidP="00F30763">
      <w:pPr>
        <w:tabs>
          <w:tab w:val="left" w:pos="426"/>
          <w:tab w:val="right" w:pos="8789"/>
        </w:tabs>
        <w:ind w:left="426" w:hanging="426"/>
        <w:rPr>
          <w:rFonts w:ascii="Arial" w:hAnsi="Arial" w:cs="Arial"/>
          <w:sz w:val="28"/>
          <w:szCs w:val="28"/>
        </w:rPr>
      </w:pPr>
      <w:r>
        <w:rPr>
          <w:rFonts w:ascii="Arial" w:hAnsi="Arial" w:cs="Arial"/>
          <w:sz w:val="28"/>
          <w:szCs w:val="28"/>
        </w:rPr>
        <w:t>V</w:t>
      </w:r>
      <w:r w:rsidRPr="00A511E9">
        <w:rPr>
          <w:rFonts w:ascii="Arial" w:hAnsi="Arial" w:cs="Arial"/>
          <w:sz w:val="28"/>
          <w:szCs w:val="28"/>
        </w:rPr>
        <w:tab/>
        <w:t>Er gebe uns seinen Heiligen Geist</w:t>
      </w:r>
      <w:r w:rsidRPr="00A511E9">
        <w:rPr>
          <w:rFonts w:ascii="Arial" w:hAnsi="Arial" w:cs="Arial"/>
          <w:sz w:val="28"/>
          <w:szCs w:val="28"/>
        </w:rPr>
        <w:br/>
        <w:t>und lasse uns das Kommen unseres Herrn Jesus Christus voll Zuversicht und Freude Erwarten.</w:t>
      </w:r>
    </w:p>
    <w:p w:rsidR="00F30763" w:rsidRPr="00E15B9C" w:rsidRDefault="00F30763" w:rsidP="00F30763">
      <w:pPr>
        <w:tabs>
          <w:tab w:val="left" w:pos="426"/>
          <w:tab w:val="right" w:pos="8789"/>
        </w:tabs>
        <w:ind w:left="426" w:hanging="426"/>
        <w:rPr>
          <w:rFonts w:ascii="Arial" w:hAnsi="Arial" w:cs="Arial"/>
          <w:i/>
          <w:sz w:val="28"/>
          <w:szCs w:val="28"/>
        </w:rPr>
      </w:pPr>
      <w:r w:rsidRPr="00E15B9C">
        <w:rPr>
          <w:rFonts w:ascii="Arial" w:hAnsi="Arial" w:cs="Arial"/>
          <w:i/>
          <w:sz w:val="28"/>
          <w:szCs w:val="28"/>
        </w:rPr>
        <w:t>A</w:t>
      </w:r>
      <w:r w:rsidRPr="00E15B9C">
        <w:rPr>
          <w:rFonts w:ascii="Arial" w:hAnsi="Arial" w:cs="Arial"/>
          <w:i/>
          <w:sz w:val="28"/>
          <w:szCs w:val="28"/>
        </w:rPr>
        <w:tab/>
        <w:t>Amen</w:t>
      </w:r>
    </w:p>
    <w:p w:rsidR="00F30763" w:rsidRPr="00A511E9" w:rsidRDefault="00F30763" w:rsidP="00F30763">
      <w:pPr>
        <w:tabs>
          <w:tab w:val="left" w:pos="426"/>
          <w:tab w:val="right" w:pos="8789"/>
        </w:tabs>
        <w:ind w:left="426" w:hanging="426"/>
        <w:rPr>
          <w:rFonts w:ascii="Arial" w:hAnsi="Arial" w:cs="Arial"/>
          <w:sz w:val="28"/>
          <w:szCs w:val="28"/>
        </w:rPr>
      </w:pPr>
      <w:r>
        <w:rPr>
          <w:rFonts w:ascii="Arial" w:hAnsi="Arial" w:cs="Arial"/>
          <w:sz w:val="28"/>
          <w:szCs w:val="28"/>
        </w:rPr>
        <w:t>V</w:t>
      </w:r>
      <w:r w:rsidRPr="00A511E9">
        <w:rPr>
          <w:rFonts w:ascii="Arial" w:hAnsi="Arial" w:cs="Arial"/>
          <w:sz w:val="28"/>
          <w:szCs w:val="28"/>
        </w:rPr>
        <w:tab/>
      </w:r>
      <w:r>
        <w:rPr>
          <w:rFonts w:ascii="Arial" w:hAnsi="Arial" w:cs="Arial"/>
          <w:sz w:val="28"/>
          <w:szCs w:val="28"/>
        </w:rPr>
        <w:t>Darum bitten wir im Namen des Vaters und des Sohnes und des Heiligen Geistes.</w:t>
      </w:r>
    </w:p>
    <w:p w:rsidR="00F30763" w:rsidRPr="00E15B9C" w:rsidRDefault="00F30763" w:rsidP="00F30763">
      <w:pPr>
        <w:tabs>
          <w:tab w:val="left" w:pos="426"/>
          <w:tab w:val="right" w:pos="8789"/>
        </w:tabs>
        <w:ind w:left="426" w:hanging="426"/>
        <w:rPr>
          <w:rFonts w:ascii="Arial" w:hAnsi="Arial" w:cs="Arial"/>
          <w:i/>
          <w:sz w:val="28"/>
          <w:szCs w:val="28"/>
        </w:rPr>
      </w:pPr>
      <w:r w:rsidRPr="00E15B9C">
        <w:rPr>
          <w:rFonts w:ascii="Arial" w:hAnsi="Arial" w:cs="Arial"/>
          <w:i/>
          <w:sz w:val="28"/>
          <w:szCs w:val="28"/>
        </w:rPr>
        <w:t>A</w:t>
      </w:r>
      <w:r w:rsidRPr="00E15B9C">
        <w:rPr>
          <w:rFonts w:ascii="Arial" w:hAnsi="Arial" w:cs="Arial"/>
          <w:i/>
          <w:sz w:val="28"/>
          <w:szCs w:val="28"/>
        </w:rPr>
        <w:tab/>
        <w:t>Amen</w:t>
      </w:r>
    </w:p>
    <w:p w:rsidR="00F30763" w:rsidRDefault="00F30763" w:rsidP="00F30763">
      <w:pPr>
        <w:tabs>
          <w:tab w:val="left" w:pos="426"/>
          <w:tab w:val="right" w:pos="8789"/>
        </w:tabs>
        <w:ind w:left="426" w:hanging="426"/>
        <w:rPr>
          <w:rFonts w:ascii="Arial" w:hAnsi="Arial" w:cs="Arial"/>
        </w:rPr>
      </w:pPr>
    </w:p>
    <w:p w:rsidR="00F30763" w:rsidRPr="00890DA9" w:rsidRDefault="00F30763" w:rsidP="00F30763">
      <w:pPr>
        <w:tabs>
          <w:tab w:val="left" w:pos="851"/>
          <w:tab w:val="right" w:pos="8789"/>
        </w:tabs>
        <w:ind w:left="851" w:hanging="851"/>
        <w:rPr>
          <w:rFonts w:ascii="Arial" w:hAnsi="Arial" w:cs="Arial"/>
          <w:b/>
          <w:color w:val="0000FF"/>
        </w:rPr>
      </w:pPr>
      <w:r>
        <w:rPr>
          <w:rFonts w:ascii="Arial" w:hAnsi="Arial" w:cs="Arial"/>
          <w:b/>
          <w:color w:val="0000FF"/>
        </w:rPr>
        <w:t>LIED</w:t>
      </w:r>
      <w:r w:rsidRPr="00890DA9">
        <w:rPr>
          <w:rFonts w:ascii="Arial" w:hAnsi="Arial" w:cs="Arial"/>
          <w:b/>
          <w:color w:val="0000FF"/>
        </w:rPr>
        <w:t xml:space="preserve">: </w:t>
      </w:r>
      <w:r>
        <w:rPr>
          <w:rFonts w:ascii="Arial" w:hAnsi="Arial" w:cs="Arial"/>
          <w:b/>
          <w:color w:val="0000FF"/>
        </w:rPr>
        <w:tab/>
        <w:t>277 1-4 – „</w:t>
      </w:r>
      <w:r w:rsidRPr="004F1D57">
        <w:rPr>
          <w:rFonts w:ascii="Arial" w:hAnsi="Arial" w:cs="Arial"/>
          <w:b/>
          <w:color w:val="0000FF"/>
        </w:rPr>
        <w:t>Singet, danket unserm Gott</w:t>
      </w:r>
      <w:r>
        <w:rPr>
          <w:rFonts w:ascii="Arial" w:hAnsi="Arial" w:cs="Arial"/>
          <w:b/>
          <w:color w:val="0000FF"/>
        </w:rPr>
        <w:t>“</w:t>
      </w:r>
    </w:p>
    <w:p w:rsidR="00F30763" w:rsidRDefault="00F30763" w:rsidP="00F30763">
      <w:pPr>
        <w:tabs>
          <w:tab w:val="left" w:pos="426"/>
          <w:tab w:val="right" w:pos="8789"/>
        </w:tabs>
        <w:ind w:left="426" w:hanging="426"/>
        <w:rPr>
          <w:rFonts w:ascii="Arial" w:hAnsi="Arial" w:cs="Arial"/>
        </w:rPr>
      </w:pPr>
    </w:p>
    <w:p w:rsidR="00F30763" w:rsidRDefault="00F30763" w:rsidP="00F30763">
      <w:pPr>
        <w:tabs>
          <w:tab w:val="left" w:pos="426"/>
          <w:tab w:val="right" w:pos="8789"/>
        </w:tabs>
        <w:ind w:left="426" w:hanging="426"/>
        <w:rPr>
          <w:rFonts w:ascii="Arial" w:hAnsi="Arial" w:cs="Arial"/>
          <w:sz w:val="28"/>
          <w:szCs w:val="28"/>
        </w:rPr>
      </w:pPr>
      <w:r w:rsidRPr="00465BD8">
        <w:rPr>
          <w:rFonts w:ascii="Arial" w:hAnsi="Arial" w:cs="Arial"/>
          <w:color w:val="000000" w:themeColor="text1"/>
          <w:sz w:val="28"/>
          <w:szCs w:val="28"/>
        </w:rPr>
        <w:t>V</w:t>
      </w:r>
      <w:r w:rsidRPr="00465BD8">
        <w:rPr>
          <w:rFonts w:ascii="Arial" w:hAnsi="Arial" w:cs="Arial"/>
          <w:color w:val="000000" w:themeColor="text1"/>
          <w:sz w:val="28"/>
          <w:szCs w:val="28"/>
        </w:rPr>
        <w:tab/>
        <w:t xml:space="preserve">Wir wünschen Euch eine gute neue Woche. </w:t>
      </w:r>
      <w:r>
        <w:rPr>
          <w:rFonts w:ascii="Arial" w:hAnsi="Arial" w:cs="Arial"/>
          <w:color w:val="000000" w:themeColor="text1"/>
          <w:sz w:val="28"/>
          <w:szCs w:val="28"/>
        </w:rPr>
        <w:t>Der Leitfaden möge immer in Reichweite sein und Halt und Hilfe auf Eurem Weg.</w:t>
      </w:r>
    </w:p>
    <w:p w:rsidR="00F30763" w:rsidRDefault="00F30763" w:rsidP="00F30763">
      <w:pPr>
        <w:tabs>
          <w:tab w:val="left" w:pos="426"/>
          <w:tab w:val="right" w:pos="8789"/>
        </w:tabs>
        <w:ind w:left="426" w:hanging="426"/>
        <w:rPr>
          <w:rFonts w:ascii="Arial" w:hAnsi="Arial" w:cs="Arial"/>
          <w:sz w:val="28"/>
          <w:szCs w:val="28"/>
        </w:rPr>
      </w:pPr>
    </w:p>
    <w:p w:rsidR="00F30763" w:rsidRPr="00A511E9" w:rsidRDefault="00F30763" w:rsidP="00F30763">
      <w:pPr>
        <w:tabs>
          <w:tab w:val="left" w:pos="426"/>
          <w:tab w:val="right" w:pos="8789"/>
        </w:tabs>
        <w:ind w:left="426" w:hanging="426"/>
        <w:rPr>
          <w:rFonts w:ascii="Arial" w:hAnsi="Arial" w:cs="Arial"/>
          <w:sz w:val="28"/>
          <w:szCs w:val="28"/>
        </w:rPr>
      </w:pPr>
      <w:r>
        <w:rPr>
          <w:rFonts w:ascii="Arial" w:hAnsi="Arial" w:cs="Arial"/>
          <w:sz w:val="28"/>
          <w:szCs w:val="28"/>
        </w:rPr>
        <w:t>V</w:t>
      </w:r>
      <w:r>
        <w:rPr>
          <w:rFonts w:ascii="Arial" w:hAnsi="Arial" w:cs="Arial"/>
          <w:sz w:val="28"/>
          <w:szCs w:val="28"/>
        </w:rPr>
        <w:tab/>
      </w:r>
      <w:r w:rsidRPr="00A511E9">
        <w:rPr>
          <w:rFonts w:ascii="Arial" w:hAnsi="Arial" w:cs="Arial"/>
          <w:sz w:val="28"/>
          <w:szCs w:val="28"/>
        </w:rPr>
        <w:t>Nun gehen wir in Frieden</w:t>
      </w:r>
    </w:p>
    <w:p w:rsidR="00F30763" w:rsidRPr="00A511E9" w:rsidRDefault="00F30763" w:rsidP="00F30763">
      <w:pPr>
        <w:tabs>
          <w:tab w:val="left" w:pos="426"/>
          <w:tab w:val="right" w:pos="8789"/>
        </w:tabs>
        <w:ind w:left="426" w:hanging="426"/>
        <w:rPr>
          <w:rFonts w:ascii="Arial" w:hAnsi="Arial" w:cs="Arial"/>
          <w:sz w:val="28"/>
          <w:szCs w:val="28"/>
        </w:rPr>
      </w:pPr>
      <w:r w:rsidRPr="00A511E9">
        <w:rPr>
          <w:rFonts w:ascii="Arial" w:hAnsi="Arial" w:cs="Arial"/>
          <w:sz w:val="28"/>
          <w:szCs w:val="28"/>
        </w:rPr>
        <w:t>A</w:t>
      </w:r>
      <w:r w:rsidRPr="00A511E9">
        <w:rPr>
          <w:rFonts w:ascii="Arial" w:hAnsi="Arial" w:cs="Arial"/>
          <w:sz w:val="28"/>
          <w:szCs w:val="28"/>
        </w:rPr>
        <w:tab/>
        <w:t>Dank sei Gott dem Herrn.</w:t>
      </w:r>
    </w:p>
    <w:p w:rsidR="00F30763" w:rsidRDefault="00F30763" w:rsidP="00F30763">
      <w:pPr>
        <w:tabs>
          <w:tab w:val="left" w:pos="426"/>
          <w:tab w:val="right" w:pos="8789"/>
        </w:tabs>
        <w:ind w:left="426" w:hanging="426"/>
        <w:rPr>
          <w:rFonts w:ascii="Arial" w:hAnsi="Arial" w:cs="Arial"/>
        </w:rPr>
      </w:pPr>
    </w:p>
    <w:p w:rsidR="00F30763" w:rsidRPr="00E11798" w:rsidRDefault="00F30763" w:rsidP="00F30763">
      <w:pPr>
        <w:tabs>
          <w:tab w:val="left" w:pos="426"/>
          <w:tab w:val="right" w:pos="8789"/>
        </w:tabs>
        <w:ind w:left="426" w:hanging="426"/>
        <w:rPr>
          <w:rFonts w:ascii="Arial" w:hAnsi="Arial" w:cs="Arial"/>
          <w:color w:val="0000FF"/>
        </w:rPr>
      </w:pPr>
      <w:proofErr w:type="spellStart"/>
      <w:r>
        <w:rPr>
          <w:rFonts w:ascii="Arial" w:hAnsi="Arial" w:cs="Arial"/>
          <w:color w:val="0000FF"/>
        </w:rPr>
        <w:t>S</w:t>
      </w:r>
      <w:r w:rsidRPr="00E11798">
        <w:rPr>
          <w:rFonts w:ascii="Arial" w:hAnsi="Arial" w:cs="Arial"/>
          <w:color w:val="0000FF"/>
        </w:rPr>
        <w:t>chluß</w:t>
      </w:r>
      <w:r>
        <w:rPr>
          <w:rFonts w:ascii="Arial" w:hAnsi="Arial" w:cs="Arial"/>
          <w:color w:val="0000FF"/>
        </w:rPr>
        <w:t>lied</w:t>
      </w:r>
      <w:proofErr w:type="spellEnd"/>
      <w:r>
        <w:rPr>
          <w:rFonts w:ascii="Arial" w:hAnsi="Arial" w:cs="Arial"/>
          <w:color w:val="0000FF"/>
        </w:rPr>
        <w:t>: Orgelspiel</w:t>
      </w:r>
    </w:p>
    <w:p w:rsidR="00EA76D2" w:rsidRDefault="00F30763" w:rsidP="00EA76D2">
      <w:pPr>
        <w:tabs>
          <w:tab w:val="left" w:pos="426"/>
          <w:tab w:val="right" w:pos="8789"/>
        </w:tabs>
        <w:ind w:left="426" w:hanging="426"/>
        <w:rPr>
          <w:rFonts w:ascii="Arial" w:hAnsi="Arial" w:cs="Arial"/>
          <w:i/>
        </w:rPr>
      </w:pPr>
      <w:r w:rsidRPr="00E11798">
        <w:rPr>
          <w:rFonts w:ascii="Arial" w:hAnsi="Arial" w:cs="Arial"/>
          <w:i/>
        </w:rPr>
        <w:t xml:space="preserve">Auszug </w:t>
      </w:r>
      <w:r>
        <w:rPr>
          <w:rFonts w:ascii="Arial" w:hAnsi="Arial" w:cs="Arial"/>
          <w:i/>
        </w:rPr>
        <w:t>nach hinten</w:t>
      </w:r>
      <w:r w:rsidR="00EA76D2">
        <w:rPr>
          <w:rFonts w:ascii="Arial" w:hAnsi="Arial" w:cs="Arial"/>
          <w:i/>
        </w:rPr>
        <w:t xml:space="preserve"> </w:t>
      </w:r>
      <w:r w:rsidR="00EA76D2">
        <w:rPr>
          <w:rFonts w:ascii="Arial" w:hAnsi="Arial" w:cs="Arial"/>
          <w:i/>
        </w:rPr>
        <w:br w:type="page"/>
      </w:r>
    </w:p>
    <w:p w:rsidR="00EA76D2" w:rsidRPr="00EA76D2" w:rsidRDefault="00EA76D2" w:rsidP="00EA76D2">
      <w:pPr>
        <w:spacing w:line="276" w:lineRule="auto"/>
        <w:rPr>
          <w:rFonts w:ascii="Verdana" w:hAnsi="Verdana"/>
          <w:b/>
          <w:sz w:val="22"/>
          <w:szCs w:val="22"/>
        </w:rPr>
      </w:pPr>
      <w:r w:rsidRPr="00EA76D2">
        <w:rPr>
          <w:rFonts w:ascii="Verdana" w:hAnsi="Verdana"/>
          <w:b/>
          <w:sz w:val="22"/>
          <w:szCs w:val="22"/>
        </w:rPr>
        <w:lastRenderedPageBreak/>
        <w:t>Predigtgedanken 11. August 2013</w:t>
      </w:r>
    </w:p>
    <w:p w:rsidR="00EA76D2" w:rsidRPr="00D3125E"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sidRPr="00D3125E">
        <w:rPr>
          <w:rFonts w:ascii="Verdana" w:hAnsi="Verdana"/>
          <w:sz w:val="22"/>
          <w:szCs w:val="22"/>
        </w:rPr>
        <w:t>Gerade jetzt im Sommer sind viele Mensc</w:t>
      </w:r>
      <w:r>
        <w:rPr>
          <w:rFonts w:ascii="Verdana" w:hAnsi="Verdana"/>
          <w:sz w:val="22"/>
          <w:szCs w:val="22"/>
        </w:rPr>
        <w:t>hen unterwegs.</w:t>
      </w:r>
    </w:p>
    <w:p w:rsidR="00EA76D2" w:rsidRDefault="00EA76D2" w:rsidP="00EA76D2">
      <w:pPr>
        <w:spacing w:line="276" w:lineRule="auto"/>
        <w:rPr>
          <w:rFonts w:ascii="Verdana" w:hAnsi="Verdana"/>
          <w:sz w:val="22"/>
          <w:szCs w:val="22"/>
        </w:rPr>
      </w:pPr>
      <w:r w:rsidRPr="00D3125E">
        <w:rPr>
          <w:rFonts w:ascii="Verdana" w:hAnsi="Verdana"/>
          <w:sz w:val="22"/>
          <w:szCs w:val="22"/>
        </w:rPr>
        <w:t>Auf dem Weg sein, unterwegs sein ist auch ein Sinnbild für unser Leben.</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Bei der Vorbereitung zu diesem Gottesdienst ist uns das Bild des Leitfadens gekommen – Gottes Wort – und somit Jesus selber -  als Leitfaden durchs Leben.</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 xml:space="preserve">Der Begriff Leitfaden geht auf die griechische Mythologie zurück. </w:t>
      </w:r>
      <w:proofErr w:type="spellStart"/>
      <w:r>
        <w:rPr>
          <w:rFonts w:ascii="Verdana" w:hAnsi="Verdana"/>
          <w:sz w:val="22"/>
          <w:szCs w:val="22"/>
        </w:rPr>
        <w:t>Theseus</w:t>
      </w:r>
      <w:proofErr w:type="spellEnd"/>
      <w:r>
        <w:rPr>
          <w:rFonts w:ascii="Verdana" w:hAnsi="Verdana"/>
          <w:sz w:val="22"/>
          <w:szCs w:val="22"/>
        </w:rPr>
        <w:t xml:space="preserve"> nahm, um aus dem Labyrinth von Knossos wieder herauszufinden, ein Wollknäuel mit, dessen Faden er am Anfang des Weges anband. Zurück musste er nur dem Faden folgen.</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 xml:space="preserve">So soll auch uns Jesus wie eine Richtschnur sein, an der wir uns orientieren können. Mit dieser Richtschnur finden wir den Weg  zum Ziel unseres Lebens. </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Als Symbol dafür haben wir am Anfang des Gottesdienstes diese Schnur verteilt.</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 xml:space="preserve">Woher komme ich, wie lebe ich, wo will ich hin? Auf diese Grundfragen des menschlichen Lebens gibt uns die Bibel Antwort in vielfacher Weise. </w:t>
      </w:r>
    </w:p>
    <w:p w:rsidR="00EA76D2" w:rsidRDefault="00EA76D2" w:rsidP="00EA76D2">
      <w:pPr>
        <w:spacing w:line="276" w:lineRule="auto"/>
        <w:rPr>
          <w:rFonts w:ascii="Verdana" w:hAnsi="Verdana"/>
          <w:sz w:val="22"/>
          <w:szCs w:val="22"/>
        </w:rPr>
      </w:pPr>
      <w:r w:rsidRPr="00D3125E">
        <w:rPr>
          <w:rFonts w:ascii="Verdana" w:hAnsi="Verdana"/>
          <w:sz w:val="22"/>
          <w:szCs w:val="22"/>
        </w:rPr>
        <w:t>Die biblischen Texte des heutigen Sonntags sind ermutigende Zusagen</w:t>
      </w:r>
      <w:r>
        <w:rPr>
          <w:rFonts w:ascii="Verdana" w:hAnsi="Verdana"/>
          <w:sz w:val="22"/>
          <w:szCs w:val="22"/>
        </w:rPr>
        <w:t xml:space="preserve"> und Anleitungen für unseren Lebensweg. </w:t>
      </w:r>
    </w:p>
    <w:p w:rsidR="00EA76D2" w:rsidRDefault="00EA76D2" w:rsidP="00EA76D2">
      <w:pPr>
        <w:spacing w:line="276" w:lineRule="auto"/>
        <w:rPr>
          <w:rFonts w:ascii="Verdana" w:hAnsi="Verdana"/>
          <w:sz w:val="22"/>
          <w:szCs w:val="22"/>
        </w:rPr>
      </w:pPr>
      <w:r>
        <w:rPr>
          <w:rFonts w:ascii="Verdana" w:hAnsi="Verdana"/>
          <w:sz w:val="22"/>
          <w:szCs w:val="22"/>
        </w:rPr>
        <w:t>Vier Aspekte daraus möchte ich aufgreifen. Wir können sie als Wegweiser sehen, als Knoten in unserer Richtschnur. Die vier Karten, die wir vorbereitet haben, versinnbildlichen jeweils einen solchen Hinweis.</w:t>
      </w:r>
    </w:p>
    <w:p w:rsidR="00EA76D2" w:rsidRDefault="00EA76D2" w:rsidP="00EA76D2">
      <w:pPr>
        <w:spacing w:line="276" w:lineRule="auto"/>
        <w:rPr>
          <w:rFonts w:ascii="Verdana" w:hAnsi="Verdana"/>
          <w:sz w:val="22"/>
          <w:szCs w:val="22"/>
        </w:rPr>
      </w:pPr>
      <w:r>
        <w:rPr>
          <w:rFonts w:ascii="Verdana" w:hAnsi="Verdana"/>
          <w:sz w:val="22"/>
          <w:szCs w:val="22"/>
        </w:rPr>
        <w:t>Sie sind eingeladen, dass Sie, wenn Sie wollen hier oder auch zu Hause, diese Karten als Symbole an die Richtschnur knüpfen.</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 xml:space="preserve">Wir hören dazu jeweils die Stelle im Text noch einmal, und nach ein paar kurzen Überlegungen  halten wir Stille, in der Platz ist für unsere eigenen Gedanken. </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sz w:val="22"/>
          <w:szCs w:val="22"/>
        </w:rPr>
      </w:pPr>
      <w:r>
        <w:rPr>
          <w:rFonts w:ascii="Verdana" w:hAnsi="Verdana"/>
          <w:sz w:val="22"/>
          <w:szCs w:val="22"/>
        </w:rPr>
        <w:t>Die erste Ermutigung, nämlich am Glauben festzuhalten, haben wir in der Lesung gehört:</w:t>
      </w:r>
    </w:p>
    <w:p w:rsidR="00EA76D2" w:rsidRDefault="00EA76D2" w:rsidP="00EA76D2">
      <w:pPr>
        <w:spacing w:line="276" w:lineRule="auto"/>
        <w:rPr>
          <w:rFonts w:ascii="Verdana" w:hAnsi="Verdana"/>
          <w:sz w:val="22"/>
          <w:szCs w:val="22"/>
        </w:rPr>
      </w:pPr>
    </w:p>
    <w:p w:rsidR="00EA76D2" w:rsidRDefault="00EA76D2" w:rsidP="00EA76D2">
      <w:pPr>
        <w:spacing w:line="276" w:lineRule="auto"/>
        <w:rPr>
          <w:rFonts w:ascii="Verdana" w:hAnsi="Verdana"/>
          <w:b/>
          <w:sz w:val="22"/>
          <w:szCs w:val="22"/>
        </w:rPr>
      </w:pPr>
      <w:r w:rsidRPr="00F61DEE">
        <w:rPr>
          <w:rFonts w:ascii="Verdana" w:hAnsi="Verdana"/>
          <w:b/>
          <w:sz w:val="22"/>
          <w:szCs w:val="22"/>
        </w:rPr>
        <w:t>Glaube</w:t>
      </w:r>
      <w:r>
        <w:rPr>
          <w:rFonts w:ascii="Verdana" w:hAnsi="Verdana"/>
          <w:b/>
          <w:sz w:val="22"/>
          <w:szCs w:val="22"/>
        </w:rPr>
        <w:t xml:space="preserve"> ist: F</w:t>
      </w:r>
      <w:r w:rsidRPr="00516D3F">
        <w:rPr>
          <w:rFonts w:ascii="Verdana" w:hAnsi="Verdana"/>
          <w:b/>
          <w:sz w:val="22"/>
          <w:szCs w:val="22"/>
        </w:rPr>
        <w:t>eststehen in dem was man erhofft.</w:t>
      </w:r>
      <w:r>
        <w:rPr>
          <w:rFonts w:ascii="Verdana" w:hAnsi="Verdana"/>
          <w:b/>
          <w:sz w:val="22"/>
          <w:szCs w:val="22"/>
        </w:rPr>
        <w:t xml:space="preserve"> </w:t>
      </w:r>
    </w:p>
    <w:p w:rsidR="00EA76D2" w:rsidRPr="00B7753E" w:rsidRDefault="00EA76D2" w:rsidP="00EA76D2">
      <w:pPr>
        <w:spacing w:line="276" w:lineRule="auto"/>
        <w:rPr>
          <w:rFonts w:ascii="Verdana" w:hAnsi="Verdana"/>
          <w:b/>
          <w:sz w:val="22"/>
          <w:szCs w:val="22"/>
        </w:rPr>
      </w:pPr>
      <w:r>
        <w:rPr>
          <w:rFonts w:ascii="Verdana" w:hAnsi="Verdana"/>
          <w:b/>
          <w:sz w:val="22"/>
          <w:szCs w:val="22"/>
        </w:rPr>
        <w:t>Überzeugt sein von Dingen, die man nicht sieht.</w:t>
      </w:r>
    </w:p>
    <w:p w:rsidR="00EA76D2" w:rsidRPr="00FB36A9" w:rsidRDefault="00EA76D2" w:rsidP="00EA76D2">
      <w:pPr>
        <w:spacing w:line="276" w:lineRule="auto"/>
        <w:ind w:left="360"/>
        <w:jc w:val="both"/>
        <w:rPr>
          <w:rFonts w:ascii="Verdana" w:hAnsi="Verdana"/>
          <w:sz w:val="22"/>
          <w:szCs w:val="22"/>
        </w:rPr>
      </w:pPr>
      <w:r w:rsidRPr="00FB36A9">
        <w:rPr>
          <w:rFonts w:ascii="Verdana" w:hAnsi="Verdana"/>
          <w:sz w:val="22"/>
          <w:szCs w:val="22"/>
        </w:rPr>
        <w:t>(Symbol: Anker)</w:t>
      </w: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Beide Bibelstellen, die wir heute gehört haben, also der Brief an die </w:t>
      </w:r>
      <w:r>
        <w:rPr>
          <w:rFonts w:ascii="Verdana" w:hAnsi="Verdana"/>
          <w:sz w:val="22"/>
          <w:szCs w:val="22"/>
        </w:rPr>
        <w:tab/>
        <w:t xml:space="preserve">Hebräer und das Evangelium des Lukas wenden sich an die Menschen, die </w:t>
      </w:r>
      <w:r>
        <w:rPr>
          <w:rFonts w:ascii="Verdana" w:hAnsi="Verdana"/>
          <w:sz w:val="22"/>
          <w:szCs w:val="22"/>
        </w:rPr>
        <w:tab/>
        <w:t xml:space="preserve">schon in zweiter Generation nach Jesus lebten. Die Faszination des </w:t>
      </w:r>
      <w:r>
        <w:rPr>
          <w:rFonts w:ascii="Verdana" w:hAnsi="Verdana"/>
          <w:sz w:val="22"/>
          <w:szCs w:val="22"/>
        </w:rPr>
        <w:tab/>
        <w:t xml:space="preserve">Anfangs war verflogen und eine gewisse Resignation hatte sich </w:t>
      </w:r>
      <w:r>
        <w:rPr>
          <w:rFonts w:ascii="Verdana" w:hAnsi="Verdana"/>
          <w:sz w:val="22"/>
          <w:szCs w:val="22"/>
        </w:rPr>
        <w:tab/>
      </w:r>
      <w:proofErr w:type="spellStart"/>
      <w:r>
        <w:rPr>
          <w:rFonts w:ascii="Verdana" w:hAnsi="Verdana"/>
          <w:sz w:val="22"/>
          <w:szCs w:val="22"/>
        </w:rPr>
        <w:t>breitgemancht</w:t>
      </w:r>
      <w:proofErr w:type="spellEnd"/>
      <w:r>
        <w:rPr>
          <w:rFonts w:ascii="Verdana" w:hAnsi="Verdana"/>
          <w:sz w:val="22"/>
          <w:szCs w:val="22"/>
        </w:rPr>
        <w:t xml:space="preserve">. Die ersten Christen erwarteten die </w:t>
      </w:r>
      <w:r>
        <w:rPr>
          <w:rFonts w:ascii="Verdana" w:hAnsi="Verdana"/>
          <w:sz w:val="22"/>
          <w:szCs w:val="22"/>
        </w:rPr>
        <w:tab/>
        <w:t xml:space="preserve">Wiederkunft des Herrn </w:t>
      </w:r>
      <w:r>
        <w:rPr>
          <w:rFonts w:ascii="Verdana" w:hAnsi="Verdana"/>
          <w:sz w:val="22"/>
          <w:szCs w:val="22"/>
        </w:rPr>
        <w:tab/>
        <w:t xml:space="preserve">in unmittelbarer Zukunft. Der Herr kommt </w:t>
      </w:r>
      <w:r>
        <w:rPr>
          <w:rFonts w:ascii="Verdana" w:hAnsi="Verdana"/>
          <w:sz w:val="22"/>
          <w:szCs w:val="22"/>
        </w:rPr>
        <w:tab/>
        <w:t xml:space="preserve">morgen, spätestens über- </w:t>
      </w:r>
      <w:r>
        <w:rPr>
          <w:rFonts w:ascii="Verdana" w:hAnsi="Verdana"/>
          <w:sz w:val="22"/>
          <w:szCs w:val="22"/>
        </w:rPr>
        <w:tab/>
        <w:t xml:space="preserve">morgen und er wird dann endgültig alle Verheißungen der Rettung </w:t>
      </w:r>
      <w:r>
        <w:rPr>
          <w:rFonts w:ascii="Verdana" w:hAnsi="Verdana"/>
          <w:sz w:val="22"/>
          <w:szCs w:val="22"/>
        </w:rPr>
        <w:tab/>
        <w:t xml:space="preserve">erfüllen. Aber diese Wiederkunft verzögert sich. </w:t>
      </w:r>
      <w:r>
        <w:rPr>
          <w:rFonts w:ascii="Verdana" w:hAnsi="Verdana"/>
          <w:sz w:val="22"/>
          <w:szCs w:val="22"/>
        </w:rPr>
        <w:tab/>
        <w:t xml:space="preserve">Dieses Feuer, das noch </w:t>
      </w:r>
      <w:r>
        <w:rPr>
          <w:rFonts w:ascii="Verdana" w:hAnsi="Verdana"/>
          <w:sz w:val="22"/>
          <w:szCs w:val="22"/>
        </w:rPr>
        <w:tab/>
        <w:t xml:space="preserve">in den ersten Paulusbriefen zu spüren ist, war erloschen. Jetzt brauchten </w:t>
      </w:r>
      <w:r>
        <w:rPr>
          <w:rFonts w:ascii="Verdana" w:hAnsi="Verdana"/>
          <w:sz w:val="22"/>
          <w:szCs w:val="22"/>
        </w:rPr>
        <w:lastRenderedPageBreak/>
        <w:tab/>
        <w:t xml:space="preserve">die Menschen Ermutigung, am Glauben festzuhalten, die Hoffnung  und </w:t>
      </w:r>
      <w:r>
        <w:rPr>
          <w:rFonts w:ascii="Verdana" w:hAnsi="Verdana"/>
          <w:sz w:val="22"/>
          <w:szCs w:val="22"/>
        </w:rPr>
        <w:tab/>
        <w:t>das Ziel nicht aus den Augen zu verlieren.</w:t>
      </w: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Werft eure Zuversicht doch nicht weg, heißt es an anderer Stelle im </w:t>
      </w:r>
      <w:r>
        <w:rPr>
          <w:rFonts w:ascii="Verdana" w:hAnsi="Verdana"/>
          <w:sz w:val="22"/>
          <w:szCs w:val="22"/>
        </w:rPr>
        <w:tab/>
        <w:t>Hebräerbrief.</w:t>
      </w: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Wie sehr brauchen doch auch wir heutigen Christen solche Hoffnung! Lasst </w:t>
      </w:r>
      <w:r>
        <w:rPr>
          <w:rFonts w:ascii="Verdana" w:hAnsi="Verdana"/>
          <w:sz w:val="22"/>
          <w:szCs w:val="22"/>
        </w:rPr>
        <w:tab/>
        <w:t xml:space="preserve">euch nicht abbringen von der Überzeugung, dass es Gott gibt und dass er </w:t>
      </w:r>
      <w:r>
        <w:rPr>
          <w:rFonts w:ascii="Verdana" w:hAnsi="Verdana"/>
          <w:sz w:val="22"/>
          <w:szCs w:val="22"/>
        </w:rPr>
        <w:tab/>
        <w:t xml:space="preserve">mitten unter uns ist und wirkt, dass er in jedem von uns gegenwärtig ist, </w:t>
      </w:r>
      <w:r>
        <w:rPr>
          <w:rFonts w:ascii="Verdana" w:hAnsi="Verdana"/>
          <w:sz w:val="22"/>
          <w:szCs w:val="22"/>
        </w:rPr>
        <w:tab/>
        <w:t>auch wenn man ihn nicht sieht.</w:t>
      </w:r>
    </w:p>
    <w:p w:rsidR="00EA76D2" w:rsidRPr="00593946" w:rsidRDefault="00EA76D2" w:rsidP="00EA76D2">
      <w:pPr>
        <w:spacing w:line="276" w:lineRule="auto"/>
        <w:jc w:val="both"/>
        <w:rPr>
          <w:rFonts w:ascii="Verdana" w:hAnsi="Verdana" w:cs="Arial"/>
          <w:sz w:val="22"/>
          <w:szCs w:val="22"/>
        </w:rPr>
      </w:pPr>
      <w:r>
        <w:rPr>
          <w:rFonts w:ascii="Verdana" w:hAnsi="Verdana"/>
          <w:sz w:val="22"/>
          <w:szCs w:val="22"/>
        </w:rPr>
        <w:tab/>
        <w:t>Haltet am Glauben fest! Seid nicht kleingläubig,  der Herr ist verlässlich!</w:t>
      </w:r>
      <w:r>
        <w:rPr>
          <w:rFonts w:ascii="Arial" w:hAnsi="Arial" w:cs="Arial"/>
          <w:sz w:val="20"/>
          <w:szCs w:val="20"/>
        </w:rPr>
        <w:br/>
      </w:r>
    </w:p>
    <w:p w:rsidR="00EA76D2" w:rsidRPr="00593946" w:rsidRDefault="00EA76D2" w:rsidP="00EA76D2">
      <w:pPr>
        <w:spacing w:line="276" w:lineRule="auto"/>
        <w:rPr>
          <w:rFonts w:ascii="Verdana" w:hAnsi="Verdana" w:cs="Arial"/>
          <w:sz w:val="22"/>
          <w:szCs w:val="22"/>
        </w:rPr>
      </w:pPr>
      <w:r w:rsidRPr="00593946">
        <w:rPr>
          <w:rFonts w:ascii="Verdana" w:hAnsi="Verdana" w:cs="Arial"/>
          <w:sz w:val="22"/>
          <w:szCs w:val="22"/>
        </w:rPr>
        <w:t xml:space="preserve">STILLE </w:t>
      </w:r>
    </w:p>
    <w:p w:rsidR="00EA76D2" w:rsidRDefault="00EA76D2" w:rsidP="00EA76D2">
      <w:pPr>
        <w:spacing w:line="276" w:lineRule="auto"/>
        <w:rPr>
          <w:rFonts w:ascii="Arial" w:hAnsi="Arial" w:cs="Arial"/>
          <w:sz w:val="20"/>
          <w:szCs w:val="20"/>
        </w:rPr>
      </w:pPr>
    </w:p>
    <w:p w:rsidR="00EA76D2" w:rsidRDefault="00EA76D2" w:rsidP="00EA76D2">
      <w:pPr>
        <w:spacing w:line="276" w:lineRule="auto"/>
        <w:rPr>
          <w:rFonts w:ascii="Verdana" w:hAnsi="Verdana" w:cs="Arial"/>
          <w:b/>
          <w:sz w:val="22"/>
          <w:szCs w:val="22"/>
        </w:rPr>
      </w:pPr>
      <w:r w:rsidRPr="00F61DEE">
        <w:rPr>
          <w:rFonts w:ascii="Verdana" w:hAnsi="Verdana" w:cs="Arial"/>
          <w:b/>
          <w:sz w:val="22"/>
          <w:szCs w:val="22"/>
        </w:rPr>
        <w:t>Fürchte</w:t>
      </w:r>
      <w:r>
        <w:rPr>
          <w:rFonts w:ascii="Arial" w:hAnsi="Arial" w:cs="Arial"/>
          <w:sz w:val="20"/>
          <w:szCs w:val="20"/>
        </w:rPr>
        <w:t xml:space="preserve"> </w:t>
      </w:r>
      <w:r w:rsidRPr="00034491">
        <w:rPr>
          <w:rFonts w:ascii="Verdana" w:hAnsi="Verdana" w:cs="Arial"/>
          <w:b/>
          <w:sz w:val="22"/>
          <w:szCs w:val="22"/>
        </w:rPr>
        <w:t>dich nicht, du kleine Herde</w:t>
      </w:r>
      <w:r>
        <w:rPr>
          <w:rFonts w:ascii="Verdana" w:hAnsi="Verdana" w:cs="Arial"/>
          <w:b/>
          <w:sz w:val="22"/>
          <w:szCs w:val="22"/>
        </w:rPr>
        <w:t>!</w:t>
      </w:r>
    </w:p>
    <w:p w:rsidR="00EA76D2" w:rsidRDefault="00EA76D2" w:rsidP="00EA76D2">
      <w:pPr>
        <w:spacing w:line="276" w:lineRule="auto"/>
        <w:rPr>
          <w:rFonts w:ascii="Verdana" w:hAnsi="Verdana" w:cs="Arial"/>
          <w:b/>
          <w:sz w:val="22"/>
          <w:szCs w:val="22"/>
        </w:rPr>
      </w:pPr>
      <w:r>
        <w:rPr>
          <w:rFonts w:ascii="Verdana" w:hAnsi="Verdana" w:cs="Arial"/>
          <w:b/>
          <w:sz w:val="22"/>
          <w:szCs w:val="22"/>
        </w:rPr>
        <w:t>Denn euer Vater hat beschlossen, euch das Reich zu geben.</w:t>
      </w:r>
    </w:p>
    <w:p w:rsidR="00EA76D2" w:rsidRPr="00FB36A9" w:rsidRDefault="00EA76D2" w:rsidP="00EA76D2">
      <w:pPr>
        <w:spacing w:line="276" w:lineRule="auto"/>
        <w:ind w:left="360"/>
        <w:jc w:val="both"/>
        <w:rPr>
          <w:rFonts w:ascii="Verdana" w:hAnsi="Verdana"/>
          <w:sz w:val="22"/>
          <w:szCs w:val="22"/>
        </w:rPr>
      </w:pPr>
      <w:r w:rsidRPr="00FB36A9">
        <w:rPr>
          <w:rFonts w:ascii="Verdana" w:hAnsi="Verdana"/>
          <w:sz w:val="22"/>
          <w:szCs w:val="22"/>
        </w:rPr>
        <w:t xml:space="preserve">(Symbol: </w:t>
      </w:r>
      <w:r>
        <w:rPr>
          <w:rFonts w:ascii="Verdana" w:hAnsi="Verdana"/>
          <w:sz w:val="22"/>
          <w:szCs w:val="22"/>
        </w:rPr>
        <w:t>schützende Hand</w:t>
      </w:r>
      <w:r w:rsidRPr="00FB36A9">
        <w:rPr>
          <w:rFonts w:ascii="Verdana" w:hAnsi="Verdana"/>
          <w:sz w:val="22"/>
          <w:szCs w:val="22"/>
        </w:rPr>
        <w:t>)</w:t>
      </w:r>
    </w:p>
    <w:p w:rsidR="00EA76D2" w:rsidRDefault="00EA76D2" w:rsidP="00EA76D2">
      <w:pPr>
        <w:spacing w:line="276" w:lineRule="auto"/>
        <w:jc w:val="both"/>
        <w:rPr>
          <w:rFonts w:ascii="Verdana" w:hAnsi="Verdana"/>
          <w:sz w:val="22"/>
          <w:szCs w:val="22"/>
        </w:rPr>
      </w:pPr>
      <w:r>
        <w:rPr>
          <w:rFonts w:ascii="Verdana" w:hAnsi="Verdana"/>
          <w:sz w:val="22"/>
          <w:szCs w:val="22"/>
        </w:rPr>
        <w:tab/>
      </w:r>
      <w:r w:rsidRPr="00034491">
        <w:rPr>
          <w:rFonts w:ascii="Verdana" w:hAnsi="Verdana"/>
          <w:sz w:val="22"/>
          <w:szCs w:val="22"/>
        </w:rPr>
        <w:t>Fürchte dich nicht, du kleine Herde</w:t>
      </w:r>
      <w:r>
        <w:rPr>
          <w:rFonts w:ascii="Verdana" w:hAnsi="Verdana"/>
          <w:sz w:val="22"/>
          <w:szCs w:val="22"/>
        </w:rPr>
        <w:t xml:space="preserve">, du kleine, in den Augen der anderen </w:t>
      </w:r>
      <w:r>
        <w:rPr>
          <w:rFonts w:ascii="Verdana" w:hAnsi="Verdana"/>
          <w:sz w:val="22"/>
          <w:szCs w:val="22"/>
        </w:rPr>
        <w:tab/>
        <w:t xml:space="preserve">unbedeutende Gemeinde! Als Christen beschleicht uns hin und wieder das </w:t>
      </w:r>
      <w:r>
        <w:rPr>
          <w:rFonts w:ascii="Verdana" w:hAnsi="Verdana"/>
          <w:sz w:val="22"/>
          <w:szCs w:val="22"/>
        </w:rPr>
        <w:tab/>
        <w:t xml:space="preserve">Gefühl, dass wir in unserer Umgebung eigentlich ein unbedeutendes </w:t>
      </w:r>
      <w:r>
        <w:rPr>
          <w:rFonts w:ascii="Verdana" w:hAnsi="Verdana"/>
          <w:sz w:val="22"/>
          <w:szCs w:val="22"/>
        </w:rPr>
        <w:tab/>
        <w:t xml:space="preserve">kleines Grüppchen sind, das teilweise belächelt wird, das um Anerkennung </w:t>
      </w:r>
      <w:r>
        <w:rPr>
          <w:rFonts w:ascii="Verdana" w:hAnsi="Verdana"/>
          <w:sz w:val="22"/>
          <w:szCs w:val="22"/>
        </w:rPr>
        <w:tab/>
        <w:t xml:space="preserve">ringen muss. Der volkskirchliche Charakter verschwindet bekanntlich </w:t>
      </w:r>
      <w:r>
        <w:rPr>
          <w:rFonts w:ascii="Verdana" w:hAnsi="Verdana"/>
          <w:sz w:val="22"/>
          <w:szCs w:val="22"/>
        </w:rPr>
        <w:tab/>
        <w:t xml:space="preserve">immer mehr in unseren Breiten. </w:t>
      </w:r>
    </w:p>
    <w:p w:rsidR="00EA76D2" w:rsidRDefault="00EA76D2" w:rsidP="00EA76D2">
      <w:pPr>
        <w:spacing w:line="276" w:lineRule="auto"/>
        <w:jc w:val="both"/>
        <w:rPr>
          <w:rFonts w:ascii="Verdana" w:hAnsi="Verdana"/>
          <w:sz w:val="22"/>
          <w:szCs w:val="22"/>
        </w:rPr>
      </w:pP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Doch da ist Gottes Zusage, dass er der alles tragende Grund unseres </w:t>
      </w:r>
      <w:r>
        <w:rPr>
          <w:rFonts w:ascii="Verdana" w:hAnsi="Verdana"/>
          <w:sz w:val="22"/>
          <w:szCs w:val="22"/>
        </w:rPr>
        <w:tab/>
        <w:t xml:space="preserve">Lebens ist. Wir brauchen uns nicht zu fürchten. </w:t>
      </w:r>
      <w:r>
        <w:rPr>
          <w:rFonts w:ascii="Verdana" w:hAnsi="Verdana"/>
          <w:sz w:val="22"/>
          <w:szCs w:val="22"/>
        </w:rPr>
        <w:tab/>
      </w: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Nicht als Kirche, nicht als Pfarrgemeinde und nicht als Einzelner. </w:t>
      </w:r>
    </w:p>
    <w:p w:rsidR="00EA76D2" w:rsidRDefault="00EA76D2" w:rsidP="00EA76D2">
      <w:pPr>
        <w:spacing w:line="276" w:lineRule="auto"/>
        <w:jc w:val="both"/>
        <w:rPr>
          <w:rFonts w:ascii="Verdana" w:hAnsi="Verdana"/>
          <w:sz w:val="22"/>
          <w:szCs w:val="22"/>
        </w:rPr>
      </w:pPr>
    </w:p>
    <w:p w:rsidR="00EA76D2" w:rsidRDefault="00EA76D2" w:rsidP="00EA76D2">
      <w:pPr>
        <w:spacing w:line="276" w:lineRule="auto"/>
        <w:jc w:val="both"/>
        <w:rPr>
          <w:rFonts w:ascii="Verdana" w:hAnsi="Verdana"/>
          <w:sz w:val="22"/>
          <w:szCs w:val="22"/>
        </w:rPr>
      </w:pPr>
      <w:r>
        <w:rPr>
          <w:rFonts w:ascii="Verdana" w:hAnsi="Verdana"/>
          <w:sz w:val="22"/>
          <w:szCs w:val="22"/>
        </w:rPr>
        <w:tab/>
        <w:t xml:space="preserve">Natürlich haben wir alle Ängste und Sorgen. Aber diese Sorgen </w:t>
      </w:r>
      <w:r>
        <w:rPr>
          <w:rFonts w:ascii="Verdana" w:hAnsi="Verdana"/>
          <w:sz w:val="22"/>
          <w:szCs w:val="22"/>
        </w:rPr>
        <w:tab/>
        <w:t xml:space="preserve">müssen </w:t>
      </w:r>
      <w:r>
        <w:rPr>
          <w:rFonts w:ascii="Verdana" w:hAnsi="Verdana"/>
          <w:sz w:val="22"/>
          <w:szCs w:val="22"/>
        </w:rPr>
        <w:tab/>
        <w:t xml:space="preserve">uns nicht erdrücken, wenn wir die Zusage Gottes ernst nehmen und </w:t>
      </w:r>
      <w:r>
        <w:rPr>
          <w:rFonts w:ascii="Verdana" w:hAnsi="Verdana"/>
          <w:sz w:val="22"/>
          <w:szCs w:val="22"/>
        </w:rPr>
        <w:tab/>
        <w:t xml:space="preserve">wenn wir unser Leben in Gott verankern. In </w:t>
      </w:r>
      <w:r>
        <w:rPr>
          <w:rFonts w:ascii="Verdana" w:hAnsi="Verdana"/>
          <w:sz w:val="22"/>
          <w:szCs w:val="22"/>
        </w:rPr>
        <w:tab/>
        <w:t xml:space="preserve">der Zuversicht, dass  wir in </w:t>
      </w:r>
      <w:r>
        <w:rPr>
          <w:rFonts w:ascii="Verdana" w:hAnsi="Verdana"/>
          <w:sz w:val="22"/>
          <w:szCs w:val="22"/>
        </w:rPr>
        <w:tab/>
        <w:t xml:space="preserve">Gottes Hand geborgen sind, können wir über  schwierige Situationen </w:t>
      </w:r>
      <w:r>
        <w:rPr>
          <w:rFonts w:ascii="Verdana" w:hAnsi="Verdana"/>
          <w:sz w:val="22"/>
          <w:szCs w:val="22"/>
        </w:rPr>
        <w:tab/>
        <w:t xml:space="preserve">hinausschauen. </w:t>
      </w:r>
    </w:p>
    <w:p w:rsidR="00EA76D2" w:rsidRDefault="00EA76D2" w:rsidP="00EA76D2">
      <w:pPr>
        <w:pStyle w:val="StandardWeb"/>
        <w:shd w:val="clear" w:color="auto" w:fill="FFFFFF"/>
        <w:spacing w:line="276" w:lineRule="auto"/>
        <w:jc w:val="both"/>
        <w:rPr>
          <w:rFonts w:ascii="Verdana" w:hAnsi="Verdana" w:cs="Arial"/>
          <w:color w:val="000000"/>
          <w:sz w:val="22"/>
          <w:szCs w:val="22"/>
          <w:lang w:val="de-DE"/>
        </w:rPr>
      </w:pPr>
      <w:r>
        <w:rPr>
          <w:rFonts w:ascii="Verdana" w:hAnsi="Verdana" w:cs="Arial"/>
          <w:color w:val="000000"/>
          <w:sz w:val="22"/>
          <w:szCs w:val="22"/>
          <w:lang w:val="de-DE"/>
        </w:rPr>
        <w:tab/>
      </w:r>
      <w:r w:rsidRPr="003D576A">
        <w:rPr>
          <w:rFonts w:ascii="Verdana" w:hAnsi="Verdana" w:cs="Arial"/>
          <w:color w:val="000000"/>
          <w:sz w:val="22"/>
          <w:szCs w:val="22"/>
          <w:lang w:val="de-DE"/>
        </w:rPr>
        <w:t>Das Evangelium ist keine beängs</w:t>
      </w:r>
      <w:r>
        <w:rPr>
          <w:rFonts w:ascii="Verdana" w:hAnsi="Verdana" w:cs="Arial"/>
          <w:color w:val="000000"/>
          <w:sz w:val="22"/>
          <w:szCs w:val="22"/>
          <w:lang w:val="de-DE"/>
        </w:rPr>
        <w:t xml:space="preserve">tigende Botschaft, sondern eine </w:t>
      </w:r>
      <w:r>
        <w:rPr>
          <w:rFonts w:ascii="Verdana" w:hAnsi="Verdana" w:cs="Arial"/>
          <w:color w:val="000000"/>
          <w:sz w:val="22"/>
          <w:szCs w:val="22"/>
          <w:lang w:val="de-DE"/>
        </w:rPr>
        <w:tab/>
      </w:r>
      <w:r w:rsidRPr="003D576A">
        <w:rPr>
          <w:rFonts w:ascii="Verdana" w:hAnsi="Verdana" w:cs="Arial"/>
          <w:color w:val="000000"/>
          <w:sz w:val="22"/>
          <w:szCs w:val="22"/>
          <w:lang w:val="de-DE"/>
        </w:rPr>
        <w:t xml:space="preserve">befreiende. Sie </w:t>
      </w:r>
      <w:r>
        <w:rPr>
          <w:rFonts w:ascii="Verdana" w:hAnsi="Verdana" w:cs="Arial"/>
          <w:color w:val="000000"/>
          <w:sz w:val="22"/>
          <w:szCs w:val="22"/>
          <w:lang w:val="de-DE"/>
        </w:rPr>
        <w:t>sagt  uns nicht den Untergang voraus</w:t>
      </w:r>
      <w:r w:rsidRPr="003D576A">
        <w:rPr>
          <w:rFonts w:ascii="Verdana" w:hAnsi="Verdana" w:cs="Arial"/>
          <w:color w:val="000000"/>
          <w:sz w:val="22"/>
          <w:szCs w:val="22"/>
          <w:lang w:val="de-DE"/>
        </w:rPr>
        <w:t xml:space="preserve">, sondern die </w:t>
      </w:r>
      <w:r>
        <w:rPr>
          <w:rFonts w:ascii="Verdana" w:hAnsi="Verdana" w:cs="Arial"/>
          <w:color w:val="000000"/>
          <w:sz w:val="22"/>
          <w:szCs w:val="22"/>
          <w:lang w:val="de-DE"/>
        </w:rPr>
        <w:tab/>
      </w:r>
      <w:r w:rsidRPr="003D576A">
        <w:rPr>
          <w:rFonts w:ascii="Verdana" w:hAnsi="Verdana" w:cs="Arial"/>
          <w:color w:val="000000"/>
          <w:sz w:val="22"/>
          <w:szCs w:val="22"/>
          <w:lang w:val="de-DE"/>
        </w:rPr>
        <w:t>Vollen</w:t>
      </w:r>
      <w:r>
        <w:rPr>
          <w:rFonts w:ascii="Verdana" w:hAnsi="Verdana" w:cs="Arial"/>
          <w:color w:val="000000"/>
          <w:sz w:val="22"/>
          <w:szCs w:val="22"/>
          <w:lang w:val="de-DE"/>
        </w:rPr>
        <w:t xml:space="preserve">dung in Gott. </w:t>
      </w:r>
    </w:p>
    <w:p w:rsidR="00EA76D2" w:rsidRDefault="00EA76D2" w:rsidP="00EA76D2">
      <w:pPr>
        <w:pStyle w:val="StandardWeb"/>
        <w:shd w:val="clear" w:color="auto" w:fill="FFFFFF"/>
        <w:spacing w:line="276" w:lineRule="auto"/>
        <w:rPr>
          <w:rFonts w:ascii="Verdana" w:hAnsi="Verdana" w:cs="Arial"/>
          <w:color w:val="000000"/>
          <w:sz w:val="22"/>
          <w:szCs w:val="22"/>
          <w:lang w:val="de-DE"/>
        </w:rPr>
      </w:pPr>
      <w:r>
        <w:rPr>
          <w:rFonts w:ascii="Verdana" w:hAnsi="Verdana" w:cs="Arial"/>
          <w:color w:val="000000"/>
          <w:sz w:val="22"/>
          <w:szCs w:val="22"/>
          <w:lang w:val="de-DE"/>
        </w:rPr>
        <w:t>STILLE</w:t>
      </w:r>
    </w:p>
    <w:p w:rsidR="00EA76D2" w:rsidRDefault="00EA76D2" w:rsidP="00EA76D2">
      <w:pPr>
        <w:spacing w:line="276" w:lineRule="auto"/>
        <w:rPr>
          <w:rFonts w:ascii="Verdana" w:hAnsi="Verdana" w:cs="Arial"/>
          <w:b/>
          <w:sz w:val="22"/>
          <w:szCs w:val="22"/>
        </w:rPr>
      </w:pPr>
      <w:r>
        <w:rPr>
          <w:rFonts w:ascii="Verdana" w:hAnsi="Verdana" w:cs="Arial"/>
          <w:b/>
          <w:sz w:val="22"/>
          <w:szCs w:val="22"/>
        </w:rPr>
        <w:t xml:space="preserve">Verkauft eure Habe </w:t>
      </w:r>
      <w:r w:rsidRPr="00F61DEE">
        <w:rPr>
          <w:rFonts w:ascii="Verdana" w:hAnsi="Verdana" w:cs="Arial"/>
          <w:b/>
          <w:sz w:val="22"/>
          <w:szCs w:val="22"/>
        </w:rPr>
        <w:t xml:space="preserve">und gebt den Erlös den Armen! </w:t>
      </w:r>
      <w:r w:rsidRPr="00F61DEE">
        <w:rPr>
          <w:rFonts w:ascii="Verdana" w:hAnsi="Verdana" w:cs="Arial"/>
          <w:b/>
          <w:sz w:val="22"/>
          <w:szCs w:val="22"/>
        </w:rPr>
        <w:br/>
        <w:t xml:space="preserve">Macht euch Geldbeutel, die nicht zerreißen. </w:t>
      </w:r>
      <w:r w:rsidRPr="00F61DEE">
        <w:rPr>
          <w:rFonts w:ascii="Verdana" w:hAnsi="Verdana" w:cs="Arial"/>
          <w:b/>
          <w:sz w:val="22"/>
          <w:szCs w:val="22"/>
        </w:rPr>
        <w:br/>
        <w:t>Verschafft euch einen</w:t>
      </w:r>
      <w:r>
        <w:rPr>
          <w:rFonts w:ascii="Verdana" w:hAnsi="Verdana" w:cs="Arial"/>
          <w:b/>
          <w:sz w:val="22"/>
          <w:szCs w:val="22"/>
        </w:rPr>
        <w:t xml:space="preserve"> Schatz, der nicht abnimmt, </w:t>
      </w:r>
      <w:r>
        <w:rPr>
          <w:rFonts w:ascii="Verdana" w:hAnsi="Verdana" w:cs="Arial"/>
          <w:b/>
          <w:sz w:val="22"/>
          <w:szCs w:val="22"/>
        </w:rPr>
        <w:br/>
      </w:r>
      <w:r w:rsidRPr="00F61DEE">
        <w:rPr>
          <w:rFonts w:ascii="Verdana" w:hAnsi="Verdana" w:cs="Arial"/>
          <w:b/>
          <w:sz w:val="22"/>
          <w:szCs w:val="22"/>
        </w:rPr>
        <w:t>droben im Himm</w:t>
      </w:r>
      <w:r>
        <w:rPr>
          <w:rFonts w:ascii="Verdana" w:hAnsi="Verdana" w:cs="Arial"/>
          <w:b/>
          <w:sz w:val="22"/>
          <w:szCs w:val="22"/>
        </w:rPr>
        <w:t xml:space="preserve">el, wo kein Dieb ihn findet </w:t>
      </w:r>
      <w:r w:rsidRPr="00F61DEE">
        <w:rPr>
          <w:rFonts w:ascii="Verdana" w:hAnsi="Verdana" w:cs="Arial"/>
          <w:b/>
          <w:sz w:val="22"/>
          <w:szCs w:val="22"/>
        </w:rPr>
        <w:t xml:space="preserve">und keine Motte ihn frisst. </w:t>
      </w:r>
      <w:r w:rsidRPr="00F61DEE">
        <w:rPr>
          <w:rFonts w:ascii="Verdana" w:hAnsi="Verdana" w:cs="Arial"/>
          <w:b/>
          <w:sz w:val="22"/>
          <w:szCs w:val="22"/>
        </w:rPr>
        <w:br/>
      </w:r>
      <w:r>
        <w:rPr>
          <w:rFonts w:ascii="Verdana" w:hAnsi="Verdana" w:cs="Arial"/>
          <w:b/>
          <w:sz w:val="22"/>
          <w:szCs w:val="22"/>
        </w:rPr>
        <w:t xml:space="preserve">Denn wo euer Schatz ist, </w:t>
      </w:r>
      <w:r w:rsidRPr="00F61DEE">
        <w:rPr>
          <w:rFonts w:ascii="Verdana" w:hAnsi="Verdana" w:cs="Arial"/>
          <w:b/>
          <w:sz w:val="22"/>
          <w:szCs w:val="22"/>
        </w:rPr>
        <w:t>da ist auch euer Herz.</w:t>
      </w:r>
    </w:p>
    <w:p w:rsidR="00EA76D2" w:rsidRPr="00EF3217" w:rsidRDefault="00EA76D2" w:rsidP="00EA76D2">
      <w:pPr>
        <w:spacing w:line="276" w:lineRule="auto"/>
        <w:ind w:left="360"/>
        <w:jc w:val="both"/>
        <w:rPr>
          <w:rFonts w:ascii="Verdana" w:hAnsi="Verdana"/>
          <w:sz w:val="22"/>
          <w:szCs w:val="22"/>
        </w:rPr>
      </w:pPr>
      <w:r w:rsidRPr="00FB36A9">
        <w:rPr>
          <w:rFonts w:ascii="Verdana" w:hAnsi="Verdana"/>
          <w:sz w:val="22"/>
          <w:szCs w:val="22"/>
        </w:rPr>
        <w:t xml:space="preserve">(Symbol: </w:t>
      </w:r>
      <w:r>
        <w:rPr>
          <w:rFonts w:ascii="Verdana" w:hAnsi="Verdana"/>
          <w:sz w:val="22"/>
          <w:szCs w:val="22"/>
        </w:rPr>
        <w:t>Schatzkiste</w:t>
      </w:r>
      <w:r w:rsidRPr="00FB36A9">
        <w:rPr>
          <w:rFonts w:ascii="Verdana" w:hAnsi="Verdana"/>
          <w:sz w:val="22"/>
          <w:szCs w:val="22"/>
        </w:rPr>
        <w:t>)</w:t>
      </w:r>
    </w:p>
    <w:p w:rsidR="00EA76D2" w:rsidRPr="003B19F9" w:rsidRDefault="00EA76D2" w:rsidP="00EA76D2">
      <w:pPr>
        <w:spacing w:line="276" w:lineRule="auto"/>
        <w:jc w:val="both"/>
        <w:rPr>
          <w:rFonts w:ascii="Verdana" w:hAnsi="Verdana" w:cs="Arial"/>
          <w:sz w:val="22"/>
          <w:szCs w:val="22"/>
        </w:rPr>
      </w:pPr>
      <w:r>
        <w:rPr>
          <w:rFonts w:ascii="Verdana" w:hAnsi="Verdana" w:cs="Arial"/>
          <w:b/>
          <w:sz w:val="22"/>
          <w:szCs w:val="22"/>
        </w:rPr>
        <w:tab/>
      </w:r>
      <w:proofErr w:type="spellStart"/>
      <w:r w:rsidRPr="003B19F9">
        <w:rPr>
          <w:rFonts w:ascii="Verdana" w:hAnsi="Verdana" w:cs="Arial"/>
          <w:sz w:val="22"/>
          <w:szCs w:val="22"/>
        </w:rPr>
        <w:t>V</w:t>
      </w:r>
      <w:r>
        <w:rPr>
          <w:rFonts w:ascii="Verdana" w:hAnsi="Verdana" w:cs="Arial"/>
          <w:sz w:val="22"/>
          <w:szCs w:val="22"/>
        </w:rPr>
        <w:t>ielleiccht</w:t>
      </w:r>
      <w:proofErr w:type="spellEnd"/>
      <w:r>
        <w:rPr>
          <w:rFonts w:ascii="Verdana" w:hAnsi="Verdana" w:cs="Arial"/>
          <w:sz w:val="22"/>
          <w:szCs w:val="22"/>
        </w:rPr>
        <w:t xml:space="preserve"> geht es dem einen oder anderen auch so wie mir. Im ersten </w:t>
      </w:r>
      <w:r>
        <w:rPr>
          <w:rFonts w:ascii="Verdana" w:hAnsi="Verdana" w:cs="Arial"/>
          <w:sz w:val="22"/>
          <w:szCs w:val="22"/>
        </w:rPr>
        <w:tab/>
        <w:t>Moment sind diese Worte schwer verdaulich.</w:t>
      </w:r>
    </w:p>
    <w:p w:rsidR="00EA76D2" w:rsidRDefault="00EA76D2" w:rsidP="00EA76D2">
      <w:pPr>
        <w:spacing w:line="276" w:lineRule="auto"/>
        <w:jc w:val="both"/>
        <w:rPr>
          <w:rFonts w:ascii="Verdana" w:hAnsi="Verdana" w:cs="Arial"/>
          <w:sz w:val="22"/>
          <w:szCs w:val="22"/>
        </w:rPr>
      </w:pPr>
      <w:r>
        <w:rPr>
          <w:rFonts w:ascii="Verdana" w:hAnsi="Verdana" w:cs="Arial"/>
          <w:b/>
          <w:sz w:val="22"/>
          <w:szCs w:val="22"/>
        </w:rPr>
        <w:lastRenderedPageBreak/>
        <w:tab/>
      </w:r>
      <w:r>
        <w:rPr>
          <w:rFonts w:ascii="Verdana" w:hAnsi="Verdana" w:cs="Arial"/>
          <w:sz w:val="22"/>
          <w:szCs w:val="22"/>
        </w:rPr>
        <w:t xml:space="preserve">Hängt euer Herz nicht an das Irdische, denn alles Irdische ist vergänglich. </w:t>
      </w:r>
    </w:p>
    <w:p w:rsidR="00EA76D2" w:rsidRDefault="00EA76D2" w:rsidP="00EA76D2">
      <w:pPr>
        <w:spacing w:line="276" w:lineRule="auto"/>
        <w:jc w:val="both"/>
        <w:rPr>
          <w:rFonts w:ascii="Verdana" w:hAnsi="Verdana" w:cs="Arial"/>
          <w:sz w:val="22"/>
          <w:szCs w:val="22"/>
        </w:rPr>
      </w:pPr>
      <w:r>
        <w:rPr>
          <w:rFonts w:ascii="Verdana" w:hAnsi="Verdana" w:cs="Arial"/>
          <w:sz w:val="22"/>
          <w:szCs w:val="22"/>
        </w:rPr>
        <w:tab/>
        <w:t xml:space="preserve">Was ist der Mittelpunkt in meinem Leben? Kreist mein ganzes Denken und </w:t>
      </w:r>
      <w:r>
        <w:rPr>
          <w:rFonts w:ascii="Verdana" w:hAnsi="Verdana" w:cs="Arial"/>
          <w:sz w:val="22"/>
          <w:szCs w:val="22"/>
        </w:rPr>
        <w:tab/>
        <w:t xml:space="preserve">Streben um Materielles, um Äußerlichkeiten, um Besitz und Geld, um </w:t>
      </w:r>
      <w:r>
        <w:rPr>
          <w:rFonts w:ascii="Verdana" w:hAnsi="Verdana" w:cs="Arial"/>
          <w:sz w:val="22"/>
          <w:szCs w:val="22"/>
        </w:rPr>
        <w:tab/>
        <w:t>meine Hobbys, um meinen Beruf, um meine eigene Befindlichkeit?</w:t>
      </w:r>
    </w:p>
    <w:p w:rsidR="00EA76D2" w:rsidRDefault="00EA76D2" w:rsidP="00EA76D2">
      <w:pPr>
        <w:spacing w:line="276" w:lineRule="auto"/>
        <w:jc w:val="both"/>
        <w:rPr>
          <w:rFonts w:ascii="Verdana" w:hAnsi="Verdana" w:cs="Arial"/>
          <w:sz w:val="22"/>
          <w:szCs w:val="22"/>
        </w:rPr>
      </w:pPr>
      <w:r>
        <w:rPr>
          <w:rFonts w:ascii="Verdana" w:hAnsi="Verdana" w:cs="Arial"/>
          <w:sz w:val="22"/>
          <w:szCs w:val="22"/>
        </w:rPr>
        <w:tab/>
        <w:t xml:space="preserve">Wo euer Schatz ist, da ist euer Herz. </w:t>
      </w:r>
    </w:p>
    <w:p w:rsidR="00EA76D2" w:rsidRDefault="00EA76D2" w:rsidP="00EA76D2">
      <w:pPr>
        <w:spacing w:line="276" w:lineRule="auto"/>
        <w:jc w:val="both"/>
        <w:rPr>
          <w:rFonts w:ascii="Verdana" w:hAnsi="Verdana" w:cs="Arial"/>
          <w:sz w:val="22"/>
          <w:szCs w:val="22"/>
        </w:rPr>
      </w:pPr>
      <w:r>
        <w:rPr>
          <w:rFonts w:ascii="Verdana" w:hAnsi="Verdana" w:cs="Arial"/>
          <w:sz w:val="22"/>
          <w:szCs w:val="22"/>
        </w:rPr>
        <w:tab/>
        <w:t xml:space="preserve">Wir Christen, die wir hier in Mitteleuropa im </w:t>
      </w:r>
      <w:r>
        <w:rPr>
          <w:rFonts w:ascii="Verdana" w:hAnsi="Verdana" w:cs="Arial"/>
          <w:sz w:val="22"/>
          <w:szCs w:val="22"/>
        </w:rPr>
        <w:tab/>
        <w:t xml:space="preserve">Wohlstand und Frieden leben, </w:t>
      </w:r>
      <w:r>
        <w:rPr>
          <w:rFonts w:ascii="Verdana" w:hAnsi="Verdana" w:cs="Arial"/>
          <w:sz w:val="22"/>
          <w:szCs w:val="22"/>
        </w:rPr>
        <w:tab/>
        <w:t xml:space="preserve">in einem Umfeld, das vom Geld und vom Haben-Wollen geprägt ist, </w:t>
      </w:r>
      <w:r>
        <w:rPr>
          <w:rFonts w:ascii="Verdana" w:hAnsi="Verdana" w:cs="Arial"/>
          <w:sz w:val="22"/>
          <w:szCs w:val="22"/>
        </w:rPr>
        <w:tab/>
        <w:t xml:space="preserve">müssen wir die Spannung aushalten zwischen der Welt mit all ihren </w:t>
      </w:r>
      <w:r>
        <w:rPr>
          <w:rFonts w:ascii="Verdana" w:hAnsi="Verdana" w:cs="Arial"/>
          <w:sz w:val="22"/>
          <w:szCs w:val="22"/>
        </w:rPr>
        <w:tab/>
        <w:t xml:space="preserve">Verlockungen und Versprechungen und den Geboten Jesu. </w:t>
      </w:r>
    </w:p>
    <w:p w:rsidR="00EA76D2" w:rsidRDefault="00EA76D2" w:rsidP="00EA76D2">
      <w:pPr>
        <w:spacing w:line="276" w:lineRule="auto"/>
        <w:jc w:val="both"/>
        <w:rPr>
          <w:rFonts w:ascii="Verdana" w:hAnsi="Verdana"/>
          <w:sz w:val="22"/>
          <w:szCs w:val="22"/>
        </w:rPr>
      </w:pPr>
      <w:r>
        <w:rPr>
          <w:rFonts w:ascii="Verdana" w:hAnsi="Verdana" w:cs="Arial"/>
          <w:sz w:val="22"/>
          <w:szCs w:val="22"/>
        </w:rPr>
        <w:tab/>
        <w:t xml:space="preserve">Doch auch hier die befreiende </w:t>
      </w:r>
      <w:r>
        <w:rPr>
          <w:rFonts w:ascii="Verdana" w:hAnsi="Verdana" w:cs="Arial"/>
          <w:sz w:val="22"/>
          <w:szCs w:val="22"/>
        </w:rPr>
        <w:tab/>
        <w:t xml:space="preserve">Zusage Jesu: </w:t>
      </w:r>
      <w:r w:rsidRPr="008F3E02">
        <w:rPr>
          <w:rFonts w:ascii="Verdana" w:hAnsi="Verdana"/>
          <w:sz w:val="22"/>
          <w:szCs w:val="22"/>
        </w:rPr>
        <w:t>Wer</w:t>
      </w:r>
      <w:r>
        <w:rPr>
          <w:rFonts w:ascii="Verdana" w:hAnsi="Verdana"/>
          <w:sz w:val="22"/>
          <w:szCs w:val="22"/>
        </w:rPr>
        <w:t xml:space="preserve"> sein Herz in Gott </w:t>
      </w:r>
      <w:r>
        <w:rPr>
          <w:rFonts w:ascii="Verdana" w:hAnsi="Verdana"/>
          <w:sz w:val="22"/>
          <w:szCs w:val="22"/>
        </w:rPr>
        <w:tab/>
        <w:t xml:space="preserve">festmacht, kann sich von materiellem Besitz und von unnötigem Ballast </w:t>
      </w:r>
      <w:r>
        <w:rPr>
          <w:rFonts w:ascii="Verdana" w:hAnsi="Verdana"/>
          <w:sz w:val="22"/>
          <w:szCs w:val="22"/>
        </w:rPr>
        <w:tab/>
        <w:t xml:space="preserve">lösen. Er gewinnt Freiheit zu teilen und sich anderen zuzuwenden. Er </w:t>
      </w:r>
      <w:r>
        <w:rPr>
          <w:rFonts w:ascii="Verdana" w:hAnsi="Verdana"/>
          <w:sz w:val="22"/>
          <w:szCs w:val="22"/>
        </w:rPr>
        <w:tab/>
        <w:t xml:space="preserve">kann </w:t>
      </w:r>
      <w:r>
        <w:rPr>
          <w:rFonts w:ascii="Verdana" w:hAnsi="Verdana"/>
          <w:sz w:val="22"/>
          <w:szCs w:val="22"/>
        </w:rPr>
        <w:tab/>
        <w:t xml:space="preserve">gelassener werden, Luxus, Ansehen und Macht verlieren ihren </w:t>
      </w:r>
      <w:r>
        <w:rPr>
          <w:rFonts w:ascii="Verdana" w:hAnsi="Verdana"/>
          <w:sz w:val="22"/>
          <w:szCs w:val="22"/>
        </w:rPr>
        <w:tab/>
        <w:t>Wert.</w:t>
      </w:r>
    </w:p>
    <w:p w:rsidR="00EA76D2" w:rsidRPr="008D34A1" w:rsidRDefault="00EA76D2" w:rsidP="00EA76D2">
      <w:pPr>
        <w:spacing w:line="276" w:lineRule="auto"/>
        <w:jc w:val="both"/>
        <w:rPr>
          <w:rFonts w:ascii="Verdana" w:hAnsi="Verdana"/>
          <w:sz w:val="22"/>
          <w:szCs w:val="22"/>
        </w:rPr>
      </w:pPr>
      <w:r>
        <w:rPr>
          <w:rStyle w:val="magazinetext1"/>
          <w:rFonts w:ascii="Verdana" w:hAnsi="Verdana"/>
          <w:sz w:val="22"/>
          <w:szCs w:val="22"/>
        </w:rPr>
        <w:tab/>
      </w:r>
    </w:p>
    <w:p w:rsidR="00EA76D2" w:rsidRDefault="00EA76D2" w:rsidP="00EA76D2">
      <w:pPr>
        <w:spacing w:before="120" w:line="276" w:lineRule="auto"/>
        <w:rPr>
          <w:rFonts w:ascii="Verdana" w:hAnsi="Verdana" w:cs="Arial"/>
          <w:sz w:val="22"/>
          <w:szCs w:val="22"/>
        </w:rPr>
      </w:pPr>
      <w:r>
        <w:rPr>
          <w:rFonts w:ascii="Verdana" w:hAnsi="Verdana" w:cs="Arial"/>
          <w:sz w:val="22"/>
          <w:szCs w:val="22"/>
        </w:rPr>
        <w:t>STILLE</w:t>
      </w:r>
    </w:p>
    <w:p w:rsidR="00EA76D2" w:rsidRDefault="00EA76D2" w:rsidP="00EA76D2">
      <w:pPr>
        <w:spacing w:line="276" w:lineRule="auto"/>
        <w:rPr>
          <w:rFonts w:ascii="Verdana" w:hAnsi="Verdana" w:cs="Arial"/>
          <w:b/>
          <w:sz w:val="22"/>
          <w:szCs w:val="22"/>
        </w:rPr>
      </w:pPr>
    </w:p>
    <w:p w:rsidR="00EA76D2" w:rsidRPr="00C628C3" w:rsidRDefault="00EA76D2" w:rsidP="00EA76D2">
      <w:pPr>
        <w:spacing w:before="120" w:line="276" w:lineRule="auto"/>
        <w:rPr>
          <w:rFonts w:ascii="Verdana" w:hAnsi="Verdana" w:cs="Arial"/>
          <w:color w:val="000000"/>
          <w:sz w:val="22"/>
          <w:szCs w:val="22"/>
        </w:rPr>
      </w:pPr>
      <w:r w:rsidRPr="008D34A1">
        <w:rPr>
          <w:rFonts w:ascii="Verdana" w:hAnsi="Verdana" w:cs="Arial"/>
          <w:b/>
          <w:sz w:val="22"/>
          <w:szCs w:val="22"/>
        </w:rPr>
        <w:t xml:space="preserve">Legt euren Gürtel nicht ab, </w:t>
      </w:r>
      <w:r w:rsidRPr="008D34A1">
        <w:rPr>
          <w:rFonts w:ascii="Verdana" w:hAnsi="Verdana" w:cs="Arial"/>
          <w:b/>
          <w:sz w:val="22"/>
          <w:szCs w:val="22"/>
        </w:rPr>
        <w:br/>
        <w:t>und lasst eure Lampen b</w:t>
      </w:r>
      <w:r>
        <w:rPr>
          <w:rFonts w:ascii="Verdana" w:hAnsi="Verdana" w:cs="Arial"/>
          <w:b/>
          <w:sz w:val="22"/>
          <w:szCs w:val="22"/>
        </w:rPr>
        <w:t xml:space="preserve">rennen! </w:t>
      </w:r>
      <w:r>
        <w:rPr>
          <w:rFonts w:ascii="Verdana" w:hAnsi="Verdana" w:cs="Arial"/>
          <w:b/>
          <w:sz w:val="22"/>
          <w:szCs w:val="22"/>
        </w:rPr>
        <w:br/>
        <w:t xml:space="preserve">Seid wie Menschen, </w:t>
      </w:r>
      <w:r w:rsidRPr="008D34A1">
        <w:rPr>
          <w:rFonts w:ascii="Verdana" w:hAnsi="Verdana" w:cs="Arial"/>
          <w:b/>
          <w:sz w:val="22"/>
          <w:szCs w:val="22"/>
        </w:rPr>
        <w:t>die auf die R</w:t>
      </w:r>
      <w:r>
        <w:rPr>
          <w:rFonts w:ascii="Verdana" w:hAnsi="Verdana" w:cs="Arial"/>
          <w:b/>
          <w:sz w:val="22"/>
          <w:szCs w:val="22"/>
        </w:rPr>
        <w:t xml:space="preserve">ückkehr ihres Herrn warten, </w:t>
      </w:r>
      <w:r>
        <w:rPr>
          <w:rFonts w:ascii="Verdana" w:hAnsi="Verdana" w:cs="Arial"/>
          <w:b/>
          <w:sz w:val="22"/>
          <w:szCs w:val="22"/>
        </w:rPr>
        <w:br/>
      </w:r>
      <w:r w:rsidRPr="008D34A1">
        <w:rPr>
          <w:rFonts w:ascii="Verdana" w:hAnsi="Verdana" w:cs="Arial"/>
          <w:b/>
          <w:sz w:val="22"/>
          <w:szCs w:val="22"/>
        </w:rPr>
        <w:t>der auf einer Hochzei</w:t>
      </w:r>
      <w:r>
        <w:rPr>
          <w:rFonts w:ascii="Verdana" w:hAnsi="Verdana" w:cs="Arial"/>
          <w:b/>
          <w:sz w:val="22"/>
          <w:szCs w:val="22"/>
        </w:rPr>
        <w:t xml:space="preserve">t ist, und die ihm öffnen, </w:t>
      </w:r>
      <w:r>
        <w:rPr>
          <w:rFonts w:ascii="Verdana" w:hAnsi="Verdana" w:cs="Arial"/>
          <w:b/>
          <w:sz w:val="22"/>
          <w:szCs w:val="22"/>
        </w:rPr>
        <w:br/>
      </w:r>
      <w:r w:rsidRPr="008D34A1">
        <w:rPr>
          <w:rFonts w:ascii="Verdana" w:hAnsi="Verdana" w:cs="Arial"/>
          <w:b/>
          <w:sz w:val="22"/>
          <w:szCs w:val="22"/>
        </w:rPr>
        <w:t xml:space="preserve">sobald er kommt und anklopft. </w:t>
      </w:r>
      <w:r>
        <w:rPr>
          <w:rFonts w:ascii="Verdana" w:hAnsi="Verdana" w:cs="Arial"/>
          <w:b/>
          <w:sz w:val="22"/>
          <w:szCs w:val="22"/>
        </w:rPr>
        <w:t>Selig die Knechte, die der Herr wach findet, wenn er kommt.</w:t>
      </w:r>
    </w:p>
    <w:p w:rsidR="00EA76D2" w:rsidRPr="00234B3C" w:rsidRDefault="00EA76D2" w:rsidP="00EA76D2">
      <w:pPr>
        <w:spacing w:line="276" w:lineRule="auto"/>
        <w:ind w:left="360"/>
        <w:jc w:val="both"/>
        <w:rPr>
          <w:rFonts w:ascii="Verdana" w:hAnsi="Verdana"/>
          <w:sz w:val="22"/>
          <w:szCs w:val="22"/>
        </w:rPr>
      </w:pPr>
      <w:r w:rsidRPr="00FB36A9">
        <w:rPr>
          <w:rFonts w:ascii="Verdana" w:hAnsi="Verdana"/>
          <w:sz w:val="22"/>
          <w:szCs w:val="22"/>
        </w:rPr>
        <w:t xml:space="preserve">(Symbol: </w:t>
      </w:r>
      <w:r>
        <w:rPr>
          <w:rFonts w:ascii="Verdana" w:hAnsi="Verdana"/>
          <w:sz w:val="22"/>
          <w:szCs w:val="22"/>
        </w:rPr>
        <w:t>Öllampe</w:t>
      </w:r>
      <w:r w:rsidRPr="00FB36A9">
        <w:rPr>
          <w:rFonts w:ascii="Verdana" w:hAnsi="Verdana"/>
          <w:sz w:val="22"/>
          <w:szCs w:val="22"/>
        </w:rPr>
        <w:t>)</w:t>
      </w:r>
    </w:p>
    <w:p w:rsidR="00EA76D2" w:rsidRPr="00C81230" w:rsidRDefault="00EA76D2" w:rsidP="00EA76D2">
      <w:pPr>
        <w:spacing w:line="276" w:lineRule="auto"/>
        <w:ind w:left="720"/>
        <w:rPr>
          <w:rFonts w:ascii="Verdana" w:hAnsi="Verdana"/>
          <w:sz w:val="22"/>
          <w:szCs w:val="22"/>
          <w:u w:val="single"/>
        </w:rPr>
      </w:pPr>
    </w:p>
    <w:p w:rsidR="00EA76D2" w:rsidRDefault="00EA76D2" w:rsidP="00EA76D2">
      <w:pPr>
        <w:spacing w:line="276" w:lineRule="auto"/>
        <w:rPr>
          <w:rFonts w:ascii="Verdana" w:hAnsi="Verdana"/>
          <w:sz w:val="22"/>
          <w:szCs w:val="22"/>
        </w:rPr>
      </w:pPr>
      <w:r>
        <w:rPr>
          <w:rFonts w:ascii="Verdana" w:hAnsi="Verdana"/>
          <w:sz w:val="22"/>
          <w:szCs w:val="22"/>
        </w:rPr>
        <w:tab/>
        <w:t xml:space="preserve">Legt den Gürtel nicht ab und lasst die Lampen brennen! Diese Bilder </w:t>
      </w:r>
      <w:r>
        <w:rPr>
          <w:rFonts w:ascii="Verdana" w:hAnsi="Verdana"/>
          <w:sz w:val="22"/>
          <w:szCs w:val="22"/>
        </w:rPr>
        <w:tab/>
        <w:t xml:space="preserve">wollen uns motivieren, wach zu sein, gegen Lethargie und </w:t>
      </w:r>
      <w:r>
        <w:rPr>
          <w:rFonts w:ascii="Verdana" w:hAnsi="Verdana"/>
          <w:sz w:val="22"/>
          <w:szCs w:val="22"/>
        </w:rPr>
        <w:tab/>
        <w:t xml:space="preserve">Selbstzufriedenheit anzugehen und ein verantwortungsvolles Leben zu </w:t>
      </w:r>
    </w:p>
    <w:p w:rsidR="00EA76D2" w:rsidRDefault="00EA76D2" w:rsidP="00EA76D2">
      <w:pPr>
        <w:spacing w:line="276" w:lineRule="auto"/>
        <w:rPr>
          <w:rFonts w:ascii="Verdana" w:hAnsi="Verdana"/>
          <w:sz w:val="22"/>
          <w:szCs w:val="22"/>
        </w:rPr>
      </w:pPr>
      <w:r>
        <w:rPr>
          <w:rFonts w:ascii="Verdana" w:hAnsi="Verdana"/>
          <w:sz w:val="22"/>
          <w:szCs w:val="22"/>
        </w:rPr>
        <w:tab/>
        <w:t xml:space="preserve">führen, dort wo wir hingestellt sind, die uns anvertrauten Aufgaben zu </w:t>
      </w:r>
      <w:r>
        <w:rPr>
          <w:rFonts w:ascii="Verdana" w:hAnsi="Verdana"/>
          <w:sz w:val="22"/>
          <w:szCs w:val="22"/>
        </w:rPr>
        <w:tab/>
        <w:t>erfüllen.</w:t>
      </w:r>
    </w:p>
    <w:p w:rsidR="00EA76D2" w:rsidRDefault="00EA76D2" w:rsidP="00EA76D2">
      <w:pPr>
        <w:spacing w:line="276" w:lineRule="auto"/>
        <w:rPr>
          <w:rFonts w:ascii="Verdana" w:hAnsi="Verdana"/>
          <w:sz w:val="22"/>
          <w:szCs w:val="22"/>
        </w:rPr>
      </w:pPr>
      <w:r>
        <w:rPr>
          <w:rFonts w:ascii="Verdana" w:hAnsi="Verdana"/>
          <w:sz w:val="22"/>
          <w:szCs w:val="22"/>
        </w:rPr>
        <w:tab/>
        <w:t>Bleibt wach! Selig, die der Herr wach findet, wenn er kommt!</w:t>
      </w:r>
    </w:p>
    <w:p w:rsidR="00EA76D2" w:rsidRDefault="00EA76D2" w:rsidP="00EA76D2">
      <w:pPr>
        <w:spacing w:line="276" w:lineRule="auto"/>
        <w:rPr>
          <w:rFonts w:ascii="Verdana" w:hAnsi="Verdana"/>
          <w:sz w:val="22"/>
          <w:szCs w:val="22"/>
        </w:rPr>
      </w:pPr>
      <w:r>
        <w:rPr>
          <w:rFonts w:ascii="Verdana" w:hAnsi="Verdana"/>
          <w:sz w:val="22"/>
          <w:szCs w:val="22"/>
        </w:rPr>
        <w:tab/>
        <w:t xml:space="preserve">Dieses erwartete Kommen des Herrn bezieht sich einerseits auf  das </w:t>
      </w:r>
      <w:r>
        <w:rPr>
          <w:rFonts w:ascii="Verdana" w:hAnsi="Verdana"/>
          <w:sz w:val="22"/>
          <w:szCs w:val="22"/>
        </w:rPr>
        <w:tab/>
        <w:t xml:space="preserve">endgültige Erscheinen am Ende der Tage. Es bezieht sich aber auch auf </w:t>
      </w:r>
      <w:r>
        <w:rPr>
          <w:rFonts w:ascii="Verdana" w:hAnsi="Verdana"/>
          <w:sz w:val="22"/>
          <w:szCs w:val="22"/>
        </w:rPr>
        <w:tab/>
        <w:t xml:space="preserve">das leise Anklopfen, wenn mir Gott in meinem Mitmenschen begegnet. Sei </w:t>
      </w:r>
      <w:r>
        <w:rPr>
          <w:rFonts w:ascii="Verdana" w:hAnsi="Verdana"/>
          <w:sz w:val="22"/>
          <w:szCs w:val="22"/>
        </w:rPr>
        <w:tab/>
        <w:t>wach, wenn der Herr bei dir anklopft!</w:t>
      </w:r>
    </w:p>
    <w:p w:rsidR="00EA76D2" w:rsidRDefault="00EA76D2" w:rsidP="00EA76D2">
      <w:pPr>
        <w:spacing w:line="276" w:lineRule="auto"/>
        <w:rPr>
          <w:rFonts w:ascii="Verdana" w:hAnsi="Verdana"/>
          <w:sz w:val="22"/>
          <w:szCs w:val="22"/>
        </w:rPr>
      </w:pPr>
    </w:p>
    <w:p w:rsidR="00F30763" w:rsidRPr="00EA76D2" w:rsidRDefault="00EA76D2" w:rsidP="00EA76D2">
      <w:pPr>
        <w:spacing w:line="276" w:lineRule="auto"/>
        <w:rPr>
          <w:rFonts w:ascii="Verdana" w:hAnsi="Verdana"/>
          <w:sz w:val="22"/>
          <w:szCs w:val="22"/>
        </w:rPr>
      </w:pPr>
      <w:r>
        <w:rPr>
          <w:rFonts w:ascii="Verdana" w:hAnsi="Verdana"/>
          <w:sz w:val="22"/>
          <w:szCs w:val="22"/>
        </w:rPr>
        <w:t>STILLE</w:t>
      </w:r>
    </w:p>
    <w:p w:rsidR="00F30763" w:rsidRPr="00E11798" w:rsidRDefault="00F30763" w:rsidP="00F30763">
      <w:pPr>
        <w:tabs>
          <w:tab w:val="left" w:pos="426"/>
          <w:tab w:val="right" w:pos="8789"/>
        </w:tabs>
        <w:ind w:left="426" w:hanging="426"/>
        <w:rPr>
          <w:rFonts w:ascii="Arial" w:hAnsi="Arial" w:cs="Arial"/>
          <w:i/>
        </w:rPr>
      </w:pPr>
    </w:p>
    <w:p w:rsidR="00343A01" w:rsidRPr="00E85F31" w:rsidRDefault="00D47BC4">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D47BC4" w:rsidRPr="00E85F31" w:rsidRDefault="00A361F9" w:rsidP="00E85F31">
      <w:pPr>
        <w:rPr>
          <w:rFonts w:ascii="Times New Roman" w:hAnsi="Times New Roman"/>
        </w:rPr>
      </w:pPr>
      <w:r>
        <w:rPr>
          <w:rFonts w:ascii="Times New Roman" w:hAnsi="Times New Roman"/>
        </w:rPr>
        <w:t xml:space="preserve">Monika </w:t>
      </w:r>
      <w:proofErr w:type="spellStart"/>
      <w:r>
        <w:rPr>
          <w:rFonts w:ascii="Times New Roman" w:hAnsi="Times New Roman"/>
        </w:rPr>
        <w:t>Corn</w:t>
      </w:r>
      <w:proofErr w:type="spellEnd"/>
      <w:r>
        <w:rPr>
          <w:rFonts w:ascii="Times New Roman" w:hAnsi="Times New Roman"/>
        </w:rPr>
        <w:t>-Böhm</w:t>
      </w:r>
      <w:r w:rsidR="00E85F31">
        <w:rPr>
          <w:rFonts w:ascii="Times New Roman" w:hAnsi="Times New Roman"/>
        </w:rPr>
        <w:t xml:space="preserve"> </w:t>
      </w:r>
      <w:r w:rsidR="00E85F31" w:rsidRPr="00E85F31">
        <w:rPr>
          <w:rFonts w:ascii="Times New Roman" w:hAnsi="Times New Roman"/>
        </w:rPr>
        <w:t>un</w:t>
      </w:r>
      <w:r w:rsidR="00E85F31">
        <w:rPr>
          <w:rFonts w:ascii="Times New Roman" w:hAnsi="Times New Roman"/>
        </w:rPr>
        <w:t>d</w:t>
      </w:r>
      <w:r w:rsidR="00E85F31" w:rsidRPr="00E85F31">
        <w:rPr>
          <w:rFonts w:ascii="Times New Roman" w:hAnsi="Times New Roman"/>
        </w:rPr>
        <w:t xml:space="preserve"> Armin J. Hacker, WGF-</w:t>
      </w:r>
      <w:proofErr w:type="spellStart"/>
      <w:r w:rsidR="00E85F31" w:rsidRPr="00E85F31">
        <w:rPr>
          <w:rFonts w:ascii="Times New Roman" w:hAnsi="Times New Roman"/>
        </w:rPr>
        <w:t>LeiterInnen</w:t>
      </w:r>
      <w:proofErr w:type="spellEnd"/>
      <w:r w:rsidR="00E85F31" w:rsidRPr="00E85F31">
        <w:rPr>
          <w:rFonts w:ascii="Times New Roman" w:hAnsi="Times New Roman"/>
        </w:rPr>
        <w:t xml:space="preserve"> in der Pfarre Feldkirch </w:t>
      </w:r>
      <w:proofErr w:type="spellStart"/>
      <w:r w:rsidR="00E85F31" w:rsidRPr="00E85F31">
        <w:rPr>
          <w:rFonts w:ascii="Times New Roman" w:hAnsi="Times New Roman"/>
        </w:rPr>
        <w:t>Nofels</w:t>
      </w:r>
      <w:proofErr w:type="spellEnd"/>
    </w:p>
    <w:sectPr w:rsidR="00D47BC4" w:rsidRPr="00E85F31" w:rsidSect="00343A01">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7A" w:rsidRDefault="007F6B7A">
      <w:r>
        <w:separator/>
      </w:r>
    </w:p>
  </w:endnote>
  <w:endnote w:type="continuationSeparator" w:id="0">
    <w:p w:rsidR="007F6B7A" w:rsidRDefault="007F6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1" w:rsidRDefault="00A86B0F">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343A01" w:rsidRDefault="00343A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1" w:rsidRDefault="00A86B0F">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EA76D2">
      <w:rPr>
        <w:rStyle w:val="Seitenzahl"/>
        <w:noProof/>
      </w:rPr>
      <w:t>9</w:t>
    </w:r>
    <w:r>
      <w:rPr>
        <w:rStyle w:val="Seitenzahl"/>
      </w:rPr>
      <w:fldChar w:fldCharType="end"/>
    </w:r>
  </w:p>
  <w:p w:rsidR="00343A01"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1"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7A" w:rsidRDefault="007F6B7A">
      <w:r>
        <w:separator/>
      </w:r>
    </w:p>
  </w:footnote>
  <w:footnote w:type="continuationSeparator" w:id="0">
    <w:p w:rsidR="007F6B7A" w:rsidRDefault="007F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1"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BF668F1"/>
    <w:multiLevelType w:val="hybridMultilevel"/>
    <w:tmpl w:val="D38AFB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E85F31"/>
    <w:rsid w:val="00343A01"/>
    <w:rsid w:val="006F21C6"/>
    <w:rsid w:val="007F6B7A"/>
    <w:rsid w:val="00A361F9"/>
    <w:rsid w:val="00A86B0F"/>
    <w:rsid w:val="00D47BC4"/>
    <w:rsid w:val="00E85F31"/>
    <w:rsid w:val="00EA76D2"/>
    <w:rsid w:val="00F307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A01"/>
    <w:rPr>
      <w:rFonts w:ascii="Univers" w:hAnsi="Univers"/>
      <w:sz w:val="24"/>
      <w:szCs w:val="24"/>
      <w:lang w:eastAsia="de-DE"/>
    </w:rPr>
  </w:style>
  <w:style w:type="paragraph" w:styleId="berschrift1">
    <w:name w:val="heading 1"/>
    <w:basedOn w:val="Standard"/>
    <w:next w:val="Standard"/>
    <w:qFormat/>
    <w:rsid w:val="00343A01"/>
    <w:pPr>
      <w:keepNext/>
      <w:spacing w:before="240" w:after="120"/>
      <w:outlineLvl w:val="0"/>
    </w:pPr>
    <w:rPr>
      <w:b/>
      <w:lang w:val="de-DE"/>
    </w:rPr>
  </w:style>
  <w:style w:type="paragraph" w:styleId="berschrift2">
    <w:name w:val="heading 2"/>
    <w:basedOn w:val="Standard"/>
    <w:next w:val="Standard"/>
    <w:qFormat/>
    <w:rsid w:val="00343A01"/>
    <w:pPr>
      <w:keepNext/>
      <w:outlineLvl w:val="1"/>
    </w:pPr>
    <w:rPr>
      <w:rFonts w:ascii="Minion" w:hAnsi="Minion"/>
      <w:sz w:val="28"/>
      <w:lang w:val="de-DE"/>
    </w:rPr>
  </w:style>
  <w:style w:type="paragraph" w:styleId="berschrift3">
    <w:name w:val="heading 3"/>
    <w:basedOn w:val="Standard"/>
    <w:next w:val="Standard"/>
    <w:qFormat/>
    <w:rsid w:val="00343A01"/>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43A01"/>
    <w:pPr>
      <w:tabs>
        <w:tab w:val="center" w:pos="4536"/>
        <w:tab w:val="right" w:pos="9072"/>
      </w:tabs>
    </w:pPr>
  </w:style>
  <w:style w:type="paragraph" w:styleId="Fuzeile">
    <w:name w:val="footer"/>
    <w:basedOn w:val="Standard"/>
    <w:semiHidden/>
    <w:rsid w:val="00343A01"/>
    <w:pPr>
      <w:tabs>
        <w:tab w:val="center" w:pos="4536"/>
        <w:tab w:val="right" w:pos="9072"/>
      </w:tabs>
    </w:pPr>
  </w:style>
  <w:style w:type="character" w:styleId="Seitenzahl">
    <w:name w:val="page number"/>
    <w:basedOn w:val="Absatz-Standardschriftart"/>
    <w:semiHidden/>
    <w:rsid w:val="00343A01"/>
  </w:style>
  <w:style w:type="paragraph" w:styleId="Textkrper2">
    <w:name w:val="Body Text 2"/>
    <w:basedOn w:val="Standard"/>
    <w:semiHidden/>
    <w:rsid w:val="00343A01"/>
    <w:rPr>
      <w:color w:val="0066CC"/>
      <w:sz w:val="28"/>
      <w:lang w:val="de-DE"/>
    </w:rPr>
  </w:style>
  <w:style w:type="paragraph" w:styleId="Dokumentstruktur">
    <w:name w:val="Document Map"/>
    <w:basedOn w:val="Standard"/>
    <w:semiHidden/>
    <w:rsid w:val="00343A01"/>
    <w:pPr>
      <w:shd w:val="clear" w:color="auto" w:fill="000080"/>
    </w:pPr>
    <w:rPr>
      <w:rFonts w:ascii="Tahoma" w:hAnsi="Tahoma" w:cs="Tahoma"/>
    </w:rPr>
  </w:style>
  <w:style w:type="paragraph" w:customStyle="1" w:styleId="Textkrper-Zeileneinzug1">
    <w:name w:val="Textkörper-Zeileneinzug1"/>
    <w:basedOn w:val="Standard"/>
    <w:rsid w:val="00343A01"/>
    <w:pPr>
      <w:ind w:left="284"/>
    </w:pPr>
    <w:rPr>
      <w:rFonts w:ascii="Tahoma" w:hAnsi="Tahoma" w:cs="Tahoma"/>
      <w:sz w:val="22"/>
      <w:szCs w:val="20"/>
      <w:lang w:val="de-DE"/>
    </w:rPr>
  </w:style>
  <w:style w:type="character" w:customStyle="1" w:styleId="magazinetext1">
    <w:name w:val="magazinetext1"/>
    <w:basedOn w:val="Absatz-Standardschriftart"/>
    <w:uiPriority w:val="99"/>
    <w:rsid w:val="00343A01"/>
    <w:rPr>
      <w:rFonts w:ascii="Arial" w:hAnsi="Arial" w:cs="Arial"/>
      <w:color w:val="000000"/>
      <w:sz w:val="18"/>
      <w:szCs w:val="18"/>
    </w:rPr>
  </w:style>
  <w:style w:type="paragraph" w:customStyle="1" w:styleId="Default">
    <w:name w:val="Default"/>
    <w:rsid w:val="00343A01"/>
    <w:pPr>
      <w:autoSpaceDE w:val="0"/>
      <w:autoSpaceDN w:val="0"/>
      <w:adjustRightInd w:val="0"/>
    </w:pPr>
    <w:rPr>
      <w:rFonts w:ascii="Arial" w:hAnsi="Arial" w:cs="Arial"/>
      <w:color w:val="000000"/>
      <w:sz w:val="24"/>
      <w:szCs w:val="24"/>
    </w:rPr>
  </w:style>
  <w:style w:type="paragraph" w:customStyle="1" w:styleId="bodytext">
    <w:name w:val="bodytext"/>
    <w:basedOn w:val="Standard"/>
    <w:rsid w:val="00343A01"/>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343A01"/>
    <w:pPr>
      <w:ind w:left="360"/>
    </w:pPr>
    <w:rPr>
      <w:rFonts w:ascii="Arial" w:hAnsi="Arial" w:cs="Arial"/>
      <w:sz w:val="22"/>
    </w:rPr>
  </w:style>
  <w:style w:type="paragraph" w:styleId="Textkrper-Einzug2">
    <w:name w:val="Body Text Indent 2"/>
    <w:basedOn w:val="Standard"/>
    <w:semiHidden/>
    <w:rsid w:val="00343A01"/>
    <w:pPr>
      <w:ind w:left="360" w:hanging="360"/>
    </w:pPr>
    <w:rPr>
      <w:rFonts w:ascii="Arial" w:hAnsi="Arial" w:cs="Arial"/>
      <w:sz w:val="22"/>
    </w:rPr>
  </w:style>
  <w:style w:type="paragraph" w:styleId="StandardWeb">
    <w:name w:val="Normal (Web)"/>
    <w:basedOn w:val="Standard"/>
    <w:uiPriority w:val="99"/>
    <w:rsid w:val="00343A01"/>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343A01"/>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343A01"/>
    <w:pPr>
      <w:shd w:val="clear" w:color="auto" w:fill="FFFFFF"/>
    </w:pPr>
    <w:rPr>
      <w:rFonts w:ascii="Arial" w:hAnsi="Arial" w:cs="Arial"/>
      <w:color w:val="000000"/>
      <w:szCs w:val="21"/>
    </w:rPr>
  </w:style>
  <w:style w:type="character" w:styleId="Hyperlink">
    <w:name w:val="Hyperlink"/>
    <w:basedOn w:val="Absatz-Standardschriftart"/>
    <w:semiHidden/>
    <w:rsid w:val="00343A01"/>
    <w:rPr>
      <w:color w:val="0000FF"/>
      <w:u w:val="single"/>
    </w:rPr>
  </w:style>
  <w:style w:type="character" w:styleId="BesuchterHyperlink">
    <w:name w:val="FollowedHyperlink"/>
    <w:basedOn w:val="Absatz-Standardschriftart"/>
    <w:semiHidden/>
    <w:rsid w:val="00343A01"/>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12</Pages>
  <Words>2439</Words>
  <Characters>15371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17775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3</cp:revision>
  <cp:lastPrinted>2010-07-21T10:52:00Z</cp:lastPrinted>
  <dcterms:created xsi:type="dcterms:W3CDTF">2013-10-07T08:35:00Z</dcterms:created>
  <dcterms:modified xsi:type="dcterms:W3CDTF">2013-10-21T07:19:00Z</dcterms:modified>
</cp:coreProperties>
</file>