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DB1" w:rsidRDefault="00425DB1" w:rsidP="00FF7C80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Century Gothic" w:hAnsi="Century Gothic" w:cs="Arial"/>
          <w:b/>
          <w:sz w:val="26"/>
          <w:szCs w:val="26"/>
        </w:rPr>
      </w:pPr>
      <w:r>
        <w:rPr>
          <w:rFonts w:ascii="Century Gothic" w:hAnsi="Century Gothic" w:cs="Arial"/>
          <w:b/>
          <w:sz w:val="26"/>
          <w:szCs w:val="26"/>
        </w:rPr>
        <w:t>So, 03.07.2022, 14. SONNTAG im Jahreskreis</w:t>
      </w:r>
    </w:p>
    <w:p w:rsidR="006645BB" w:rsidRPr="00375AD2" w:rsidRDefault="006645BB" w:rsidP="00FF7C80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Century Gothic" w:hAnsi="Century Gothic" w:cs="Arial"/>
          <w:b/>
          <w:sz w:val="26"/>
          <w:szCs w:val="26"/>
        </w:rPr>
      </w:pPr>
    </w:p>
    <w:p w:rsidR="00537A39" w:rsidRPr="00AC3D47" w:rsidRDefault="00425DB1" w:rsidP="00FF7C80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Century Gothic" w:hAnsi="Century Gothic" w:cs="Arial"/>
          <w:sz w:val="26"/>
          <w:szCs w:val="26"/>
        </w:rPr>
      </w:pPr>
      <w:r>
        <w:rPr>
          <w:rFonts w:ascii="Century Gothic" w:hAnsi="Century Gothic" w:cs="Arial"/>
          <w:sz w:val="26"/>
          <w:szCs w:val="26"/>
        </w:rPr>
        <w:t>am Montag ist um 09:00 Uhr Morgenlob</w:t>
      </w:r>
    </w:p>
    <w:p w:rsidR="00537A39" w:rsidRPr="00AC3D47" w:rsidRDefault="00537A39" w:rsidP="00FF7C80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Century Gothic" w:hAnsi="Century Gothic" w:cs="Arial"/>
          <w:sz w:val="26"/>
          <w:szCs w:val="26"/>
        </w:rPr>
      </w:pPr>
    </w:p>
    <w:p w:rsidR="00537A39" w:rsidRPr="00AC3D47" w:rsidRDefault="00425DB1" w:rsidP="00FF7C80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Century Gothic" w:hAnsi="Century Gothic" w:cs="Arial"/>
          <w:sz w:val="26"/>
          <w:szCs w:val="26"/>
        </w:rPr>
      </w:pPr>
      <w:r>
        <w:rPr>
          <w:rFonts w:ascii="Century Gothic" w:hAnsi="Century Gothic" w:cs="Arial"/>
          <w:sz w:val="26"/>
          <w:szCs w:val="26"/>
        </w:rPr>
        <w:t>am Dienstag um 09:00 Uhr Messfeier mit dem Opfer für die Priesterausbildung</w:t>
      </w:r>
    </w:p>
    <w:p w:rsidR="00537A39" w:rsidRPr="00AC3D47" w:rsidRDefault="00537A39" w:rsidP="00FF7C80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Century Gothic" w:hAnsi="Century Gothic" w:cs="Arial"/>
          <w:sz w:val="26"/>
          <w:szCs w:val="26"/>
        </w:rPr>
      </w:pPr>
    </w:p>
    <w:p w:rsidR="001D3CF5" w:rsidRPr="00AC3D47" w:rsidRDefault="00425DB1" w:rsidP="00FF7C80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Century Gothic" w:hAnsi="Century Gothic" w:cs="Arial"/>
          <w:sz w:val="26"/>
          <w:szCs w:val="26"/>
        </w:rPr>
      </w:pPr>
      <w:r>
        <w:rPr>
          <w:rFonts w:ascii="Century Gothic" w:hAnsi="Century Gothic" w:cs="Arial"/>
          <w:sz w:val="26"/>
          <w:szCs w:val="26"/>
        </w:rPr>
        <w:t>am Freitag ist um 09:30 Uhr Schulschlussgottesdienst</w:t>
      </w:r>
    </w:p>
    <w:p w:rsidR="00FB3F6C" w:rsidRPr="00AC3D47" w:rsidRDefault="00FB3F6C" w:rsidP="00FF7C80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Century Gothic" w:hAnsi="Century Gothic" w:cs="Arial"/>
          <w:sz w:val="26"/>
          <w:szCs w:val="26"/>
        </w:rPr>
      </w:pPr>
    </w:p>
    <w:p w:rsidR="00537A39" w:rsidRPr="00AC3D47" w:rsidRDefault="00425DB1" w:rsidP="00FF7C80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Century Gothic" w:hAnsi="Century Gothic" w:cs="Arial"/>
          <w:sz w:val="26"/>
          <w:szCs w:val="26"/>
        </w:rPr>
      </w:pPr>
      <w:r>
        <w:rPr>
          <w:rFonts w:ascii="Century Gothic" w:hAnsi="Century Gothic" w:cs="Arial"/>
          <w:sz w:val="26"/>
          <w:szCs w:val="26"/>
        </w:rPr>
        <w:t>am Samstag ist um 19:00 Uhr Wortgottesfeier mit Kommunion</w:t>
      </w:r>
    </w:p>
    <w:p w:rsidR="00C77634" w:rsidRPr="00AC3D47" w:rsidRDefault="00C77634" w:rsidP="00FF7C80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Century Gothic" w:hAnsi="Century Gothic" w:cs="Arial"/>
          <w:sz w:val="26"/>
          <w:szCs w:val="26"/>
        </w:rPr>
      </w:pPr>
    </w:p>
    <w:p w:rsidR="00C77634" w:rsidRDefault="00425DB1" w:rsidP="00FF7C80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Century Gothic" w:hAnsi="Century Gothic" w:cs="Arial"/>
          <w:sz w:val="26"/>
          <w:szCs w:val="26"/>
        </w:rPr>
      </w:pPr>
      <w:r>
        <w:rPr>
          <w:rFonts w:ascii="Century Gothic" w:hAnsi="Century Gothic" w:cs="Arial"/>
          <w:sz w:val="26"/>
          <w:szCs w:val="26"/>
        </w:rPr>
        <w:t xml:space="preserve">am Sonntag feiern wir um 09:00 Uhr Messfeier </w:t>
      </w:r>
    </w:p>
    <w:p w:rsidR="00425DB1" w:rsidRDefault="006F70C3" w:rsidP="00FF7C80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Century Gothic" w:hAnsi="Century Gothic" w:cs="Arial"/>
          <w:sz w:val="26"/>
          <w:szCs w:val="26"/>
        </w:rPr>
      </w:pPr>
      <w:r>
        <w:rPr>
          <w:rFonts w:ascii="Century Gothic" w:hAnsi="Century Gothic" w:cs="Arial"/>
          <w:sz w:val="26"/>
          <w:szCs w:val="26"/>
        </w:rPr>
        <w:t>------------------------------------------------------------------------------</w:t>
      </w:r>
    </w:p>
    <w:p w:rsidR="00425DB1" w:rsidRDefault="00425DB1" w:rsidP="00FF7C80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Century Gothic" w:hAnsi="Century Gothic" w:cs="Arial"/>
          <w:sz w:val="26"/>
          <w:szCs w:val="26"/>
        </w:rPr>
      </w:pPr>
    </w:p>
    <w:p w:rsidR="00425DB1" w:rsidRDefault="006F70C3" w:rsidP="00FF7C80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Century Gothic" w:hAnsi="Century Gothic" w:cs="Arial"/>
          <w:sz w:val="26"/>
          <w:szCs w:val="26"/>
        </w:rPr>
      </w:pPr>
      <w:r>
        <w:rPr>
          <w:rFonts w:ascii="Century Gothic" w:hAnsi="Century Gothic" w:cs="Arial"/>
          <w:sz w:val="26"/>
          <w:szCs w:val="26"/>
        </w:rPr>
        <w:t>Die Preise steigen und so ist für manche Familien der Schulstart im September eine große Herausforderung.</w:t>
      </w:r>
    </w:p>
    <w:p w:rsidR="006F70C3" w:rsidRDefault="006F70C3" w:rsidP="00FF7C80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Century Gothic" w:hAnsi="Century Gothic" w:cs="Arial"/>
          <w:sz w:val="26"/>
          <w:szCs w:val="26"/>
        </w:rPr>
      </w:pPr>
    </w:p>
    <w:p w:rsidR="006F70C3" w:rsidRPr="00AC3D47" w:rsidRDefault="006F70C3" w:rsidP="00FF7C80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Century Gothic" w:hAnsi="Century Gothic" w:cs="Arial"/>
          <w:sz w:val="26"/>
          <w:szCs w:val="26"/>
        </w:rPr>
      </w:pPr>
      <w:r>
        <w:rPr>
          <w:rFonts w:ascii="Century Gothic" w:hAnsi="Century Gothic" w:cs="Arial"/>
          <w:sz w:val="26"/>
          <w:szCs w:val="26"/>
        </w:rPr>
        <w:t xml:space="preserve">So haben wir die Aktion Schul-Start-Paket gestartet. Mit € 20,00 können sie ein Kind mit Schulmaterial unterstützen. Genauere Informationen finden Sie hier auf der Schultafel oder im Schriftenstand. </w:t>
      </w:r>
      <w:bookmarkStart w:id="0" w:name="_GoBack"/>
      <w:bookmarkEnd w:id="0"/>
    </w:p>
    <w:p w:rsidR="00C77634" w:rsidRPr="00AC3D47" w:rsidRDefault="00C77634" w:rsidP="00FF7C80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Century Gothic" w:hAnsi="Century Gothic" w:cs="Arial"/>
          <w:sz w:val="26"/>
          <w:szCs w:val="26"/>
        </w:rPr>
      </w:pPr>
    </w:p>
    <w:p w:rsidR="00C77634" w:rsidRPr="00AC3D47" w:rsidRDefault="00C77634" w:rsidP="00FF7C80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Century Gothic" w:hAnsi="Century Gothic" w:cs="Arial"/>
          <w:sz w:val="26"/>
          <w:szCs w:val="26"/>
        </w:rPr>
      </w:pPr>
    </w:p>
    <w:p w:rsidR="00C77634" w:rsidRPr="00AC3D47" w:rsidRDefault="00C77634" w:rsidP="00FF7C80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Century Gothic" w:hAnsi="Century Gothic" w:cs="Arial"/>
          <w:sz w:val="26"/>
          <w:szCs w:val="26"/>
        </w:rPr>
      </w:pPr>
    </w:p>
    <w:p w:rsidR="00C77634" w:rsidRPr="00AC3D47" w:rsidRDefault="00C77634" w:rsidP="00FF7C80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Century Gothic" w:hAnsi="Century Gothic" w:cs="Arial"/>
          <w:sz w:val="26"/>
          <w:szCs w:val="26"/>
        </w:rPr>
      </w:pPr>
    </w:p>
    <w:p w:rsidR="00C77634" w:rsidRPr="00AC3D47" w:rsidRDefault="00C77634" w:rsidP="00FF7C80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Century Gothic" w:hAnsi="Century Gothic" w:cs="Arial"/>
          <w:sz w:val="26"/>
          <w:szCs w:val="26"/>
        </w:rPr>
      </w:pPr>
    </w:p>
    <w:p w:rsidR="00C77634" w:rsidRPr="00AC3D47" w:rsidRDefault="00C77634" w:rsidP="00FF7C80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Century Gothic" w:hAnsi="Century Gothic" w:cs="Arial"/>
          <w:sz w:val="26"/>
          <w:szCs w:val="26"/>
        </w:rPr>
      </w:pPr>
    </w:p>
    <w:p w:rsidR="00C77634" w:rsidRPr="00AC3D47" w:rsidRDefault="00C77634" w:rsidP="00FF7C80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Century Gothic" w:hAnsi="Century Gothic" w:cs="Arial"/>
          <w:sz w:val="26"/>
          <w:szCs w:val="26"/>
        </w:rPr>
      </w:pPr>
    </w:p>
    <w:p w:rsidR="00C77634" w:rsidRPr="00AC3D47" w:rsidRDefault="00C77634" w:rsidP="00FF7C80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Century Gothic" w:hAnsi="Century Gothic" w:cs="Arial"/>
          <w:sz w:val="26"/>
          <w:szCs w:val="26"/>
        </w:rPr>
      </w:pPr>
    </w:p>
    <w:p w:rsidR="00C77634" w:rsidRPr="00AC3D47" w:rsidRDefault="00C77634" w:rsidP="00FF7C80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Century Gothic" w:hAnsi="Century Gothic" w:cs="Arial"/>
          <w:sz w:val="26"/>
          <w:szCs w:val="26"/>
        </w:rPr>
      </w:pPr>
    </w:p>
    <w:p w:rsidR="00C77634" w:rsidRPr="00AC3D47" w:rsidRDefault="00C77634" w:rsidP="00FF7C80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Century Gothic" w:hAnsi="Century Gothic" w:cs="Arial"/>
          <w:sz w:val="26"/>
          <w:szCs w:val="26"/>
        </w:rPr>
      </w:pPr>
    </w:p>
    <w:p w:rsidR="00FB3F6C" w:rsidRPr="00AC3D47" w:rsidRDefault="00FB3F6C" w:rsidP="00FF7C80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Century Gothic" w:hAnsi="Century Gothic" w:cs="Arial"/>
          <w:sz w:val="26"/>
          <w:szCs w:val="26"/>
        </w:rPr>
      </w:pPr>
    </w:p>
    <w:sectPr w:rsidR="00FB3F6C" w:rsidRPr="00AC3D47" w:rsidSect="00307E67">
      <w:pgSz w:w="16840" w:h="11900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tillium Lt"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tillium Bd">
    <w:altName w:val="Courier New"/>
    <w:panose1 w:val="00000000000000000000"/>
    <w:charset w:val="4D"/>
    <w:family w:val="auto"/>
    <w:notTrueType/>
    <w:pitch w:val="variable"/>
    <w:sig w:usb0="00000001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814E49"/>
    <w:multiLevelType w:val="hybridMultilevel"/>
    <w:tmpl w:val="E8A22298"/>
    <w:lvl w:ilvl="0" w:tplc="C666B4E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714226"/>
    <w:multiLevelType w:val="hybridMultilevel"/>
    <w:tmpl w:val="2FE25634"/>
    <w:lvl w:ilvl="0" w:tplc="734A420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6951E1F"/>
    <w:multiLevelType w:val="hybridMultilevel"/>
    <w:tmpl w:val="48CE8C86"/>
    <w:lvl w:ilvl="0" w:tplc="9FFC37AC">
      <w:start w:val="6850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1B"/>
    <w:rsid w:val="000457D0"/>
    <w:rsid w:val="000E5C00"/>
    <w:rsid w:val="00113DBE"/>
    <w:rsid w:val="00130916"/>
    <w:rsid w:val="001414D8"/>
    <w:rsid w:val="00174A8E"/>
    <w:rsid w:val="001904FB"/>
    <w:rsid w:val="001D3CF5"/>
    <w:rsid w:val="00252BB1"/>
    <w:rsid w:val="00275B0B"/>
    <w:rsid w:val="00307E67"/>
    <w:rsid w:val="003263C6"/>
    <w:rsid w:val="00375AD2"/>
    <w:rsid w:val="00425DB1"/>
    <w:rsid w:val="004335B7"/>
    <w:rsid w:val="004913C9"/>
    <w:rsid w:val="004A41A1"/>
    <w:rsid w:val="00537A39"/>
    <w:rsid w:val="005F6EA1"/>
    <w:rsid w:val="00621E4D"/>
    <w:rsid w:val="00623643"/>
    <w:rsid w:val="006645BB"/>
    <w:rsid w:val="006742DD"/>
    <w:rsid w:val="006F202C"/>
    <w:rsid w:val="006F70C3"/>
    <w:rsid w:val="00851F4B"/>
    <w:rsid w:val="00882038"/>
    <w:rsid w:val="008859E8"/>
    <w:rsid w:val="008D37DA"/>
    <w:rsid w:val="00904A8B"/>
    <w:rsid w:val="009A797F"/>
    <w:rsid w:val="00A17253"/>
    <w:rsid w:val="00A85152"/>
    <w:rsid w:val="00A92613"/>
    <w:rsid w:val="00AB356C"/>
    <w:rsid w:val="00AC3D47"/>
    <w:rsid w:val="00BC4CD5"/>
    <w:rsid w:val="00C276B1"/>
    <w:rsid w:val="00C520F3"/>
    <w:rsid w:val="00C77634"/>
    <w:rsid w:val="00C848A5"/>
    <w:rsid w:val="00CB31FE"/>
    <w:rsid w:val="00CB3895"/>
    <w:rsid w:val="00D14F17"/>
    <w:rsid w:val="00D210FA"/>
    <w:rsid w:val="00D54596"/>
    <w:rsid w:val="00D55FD9"/>
    <w:rsid w:val="00DD4B44"/>
    <w:rsid w:val="00DF29D6"/>
    <w:rsid w:val="00E102F7"/>
    <w:rsid w:val="00E430A6"/>
    <w:rsid w:val="00E92D1B"/>
    <w:rsid w:val="00EA59F6"/>
    <w:rsid w:val="00EC1A3A"/>
    <w:rsid w:val="00F155AA"/>
    <w:rsid w:val="00F53B32"/>
    <w:rsid w:val="00F95073"/>
    <w:rsid w:val="00FB3F6C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97F0"/>
  <w14:defaultImageDpi w14:val="32767"/>
  <w15:docId w15:val="{1EA174DC-5C65-4464-AED1-128CA63B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2D1B"/>
    <w:rPr>
      <w:rFonts w:ascii="Arial" w:eastAsia="MS Mincho" w:hAnsi="Arial" w:cs="Times New Roman"/>
      <w:lang w:val="de-AT"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1904FB"/>
    <w:pPr>
      <w:keepNext/>
      <w:widowControl w:val="0"/>
      <w:numPr>
        <w:ilvl w:val="4"/>
        <w:numId w:val="4"/>
      </w:numPr>
      <w:tabs>
        <w:tab w:val="left" w:pos="0"/>
      </w:tabs>
      <w:suppressAutoHyphens/>
      <w:ind w:left="1008" w:hanging="1008"/>
      <w:outlineLvl w:val="4"/>
    </w:pPr>
    <w:rPr>
      <w:rFonts w:ascii="Times New Roman" w:eastAsia="Batang" w:hAnsi="Times New Roman"/>
      <w:b/>
      <w:i/>
      <w:kern w:val="2"/>
      <w:sz w:val="28"/>
      <w:szCs w:val="20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2D1B"/>
    <w:pPr>
      <w:spacing w:line="280" w:lineRule="exact"/>
      <w:ind w:left="720"/>
      <w:contextualSpacing/>
      <w:jc w:val="both"/>
    </w:pPr>
    <w:rPr>
      <w:rFonts w:eastAsia="Times New Roman"/>
      <w:sz w:val="20"/>
      <w:lang w:val="de-DE"/>
    </w:rPr>
  </w:style>
  <w:style w:type="character" w:styleId="Hyperlink">
    <w:name w:val="Hyperlink"/>
    <w:uiPriority w:val="99"/>
    <w:rsid w:val="00E92D1B"/>
    <w:rPr>
      <w:color w:val="0000FF"/>
      <w:u w:val="single"/>
    </w:rPr>
  </w:style>
  <w:style w:type="paragraph" w:customStyle="1" w:styleId="EinfAbs">
    <w:name w:val="[Einf. Abs.]"/>
    <w:basedOn w:val="Standard"/>
    <w:uiPriority w:val="99"/>
    <w:rsid w:val="00D55FD9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de-DE" w:eastAsia="en-US"/>
    </w:rPr>
  </w:style>
  <w:style w:type="paragraph" w:customStyle="1" w:styleId="FlietextTitillium9Pt">
    <w:name w:val="Fließtext Titillium 9Pt"/>
    <w:basedOn w:val="Standard"/>
    <w:uiPriority w:val="99"/>
    <w:rsid w:val="00252BB1"/>
    <w:pPr>
      <w:tabs>
        <w:tab w:val="left" w:pos="215"/>
        <w:tab w:val="left" w:pos="896"/>
      </w:tabs>
      <w:autoSpaceDE w:val="0"/>
      <w:autoSpaceDN w:val="0"/>
      <w:adjustRightInd w:val="0"/>
      <w:spacing w:line="283" w:lineRule="atLeast"/>
      <w:textAlignment w:val="center"/>
    </w:pPr>
    <w:rPr>
      <w:rFonts w:ascii="Titillium Lt" w:eastAsiaTheme="minorHAnsi" w:hAnsi="Titillium Lt" w:cs="Titillium Lt"/>
      <w:color w:val="000000"/>
      <w:spacing w:val="2"/>
      <w:sz w:val="18"/>
      <w:szCs w:val="18"/>
      <w:lang w:val="de-DE" w:eastAsia="en-US"/>
    </w:rPr>
  </w:style>
  <w:style w:type="character" w:customStyle="1" w:styleId="TitilliumBold">
    <w:name w:val="Titillium Bold"/>
    <w:uiPriority w:val="99"/>
    <w:rsid w:val="00252BB1"/>
    <w:rPr>
      <w:rFonts w:ascii="Titillium Bd" w:hAnsi="Titillium Bd" w:cs="Titillium Bd"/>
      <w:b/>
      <w:bCs/>
    </w:rPr>
  </w:style>
  <w:style w:type="table" w:styleId="Tabellenraster">
    <w:name w:val="Table Grid"/>
    <w:basedOn w:val="NormaleTabelle"/>
    <w:uiPriority w:val="39"/>
    <w:rsid w:val="00851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semiHidden/>
    <w:rsid w:val="001904FB"/>
    <w:rPr>
      <w:rFonts w:ascii="Times New Roman" w:eastAsia="Batang" w:hAnsi="Times New Roman" w:cs="Times New Roman"/>
      <w:b/>
      <w:i/>
      <w:kern w:val="2"/>
      <w:sz w:val="28"/>
      <w:szCs w:val="20"/>
      <w:lang w:val="de-AT"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0C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0C3"/>
    <w:rPr>
      <w:rFonts w:ascii="Segoe UI" w:eastAsia="MS Mincho" w:hAnsi="Segoe UI" w:cs="Segoe UI"/>
      <w:sz w:val="18"/>
      <w:szCs w:val="18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Feldkirch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amann</dc:creator>
  <cp:lastModifiedBy>birgit amann</cp:lastModifiedBy>
  <cp:revision>1</cp:revision>
  <cp:lastPrinted>2022-06-30T12:45:00Z</cp:lastPrinted>
  <dcterms:created xsi:type="dcterms:W3CDTF">2022-06-30T12:28:00Z</dcterms:created>
  <dcterms:modified xsi:type="dcterms:W3CDTF">2022-06-30T13:16:00Z</dcterms:modified>
</cp:coreProperties>
</file>