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665BBF" w:rsidP="003E4DDE">
      <w:pPr>
        <w:pStyle w:val="berschrift1"/>
        <w:spacing w:before="0" w:after="0"/>
        <w:jc w:val="right"/>
        <w:rPr>
          <w:rFonts w:asciiTheme="minorHAnsi" w:hAnsiTheme="minorHAnsi"/>
          <w:b w:val="0"/>
          <w:bCs/>
          <w:sz w:val="60"/>
        </w:rPr>
      </w:pPr>
      <w:r>
        <w:rPr>
          <w:rFonts w:asciiTheme="minorHAnsi" w:hAnsiTheme="minorHAnsi"/>
          <w:b w:val="0"/>
          <w:bCs/>
          <w:sz w:val="60"/>
        </w:rPr>
        <w:t>„Endlich jemand!“</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65BBF" w:rsidP="00E43B2C">
      <w:pPr>
        <w:pStyle w:val="Textkrper2"/>
        <w:jc w:val="right"/>
        <w:rPr>
          <w:rFonts w:asciiTheme="minorHAnsi" w:hAnsiTheme="minorHAnsi"/>
          <w:b/>
          <w:bCs/>
          <w:sz w:val="48"/>
        </w:rPr>
      </w:pPr>
      <w:r>
        <w:rPr>
          <w:rFonts w:asciiTheme="minorHAnsi" w:hAnsiTheme="minorHAnsi"/>
          <w:b/>
          <w:bCs/>
          <w:sz w:val="48"/>
        </w:rPr>
        <w:t>Familienmesse</w:t>
      </w:r>
      <w:r w:rsidR="00DA36D7">
        <w:rPr>
          <w:rFonts w:asciiTheme="minorHAnsi" w:hAnsiTheme="minorHAnsi"/>
          <w:b/>
          <w:bCs/>
          <w:sz w:val="48"/>
        </w:rPr>
        <w:t xml:space="preserve"> für </w:t>
      </w:r>
      <w:r w:rsidR="003B2C08">
        <w:rPr>
          <w:rFonts w:asciiTheme="minorHAnsi" w:hAnsiTheme="minorHAnsi"/>
          <w:b/>
          <w:bCs/>
          <w:sz w:val="48"/>
        </w:rPr>
        <w:t xml:space="preserve">den </w:t>
      </w:r>
    </w:p>
    <w:p w:rsidR="00F85C6A" w:rsidRDefault="00665BBF" w:rsidP="00E43B2C">
      <w:pPr>
        <w:pStyle w:val="Textkrper2"/>
        <w:jc w:val="right"/>
        <w:rPr>
          <w:rFonts w:asciiTheme="minorHAnsi" w:hAnsiTheme="minorHAnsi"/>
          <w:b/>
          <w:bCs/>
          <w:sz w:val="48"/>
        </w:rPr>
      </w:pPr>
      <w:r>
        <w:rPr>
          <w:rFonts w:asciiTheme="minorHAnsi" w:hAnsiTheme="minorHAnsi"/>
          <w:b/>
          <w:bCs/>
          <w:sz w:val="48"/>
        </w:rPr>
        <w:t>11</w:t>
      </w:r>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665BBF" w:rsidP="003E4DDE">
      <w:pPr>
        <w:rPr>
          <w:rFonts w:asciiTheme="minorHAnsi" w:hAnsiTheme="minorHAnsi"/>
          <w:b/>
          <w:sz w:val="40"/>
          <w:szCs w:val="40"/>
        </w:rPr>
      </w:pPr>
      <w:r>
        <w:rPr>
          <w:rFonts w:asciiTheme="minorHAnsi" w:hAnsiTheme="minorHAnsi"/>
          <w:b/>
          <w:sz w:val="40"/>
          <w:szCs w:val="40"/>
        </w:rPr>
        <w:lastRenderedPageBreak/>
        <w:t>„Endlich jemand!“</w:t>
      </w:r>
    </w:p>
    <w:p w:rsidR="003A109F" w:rsidRDefault="00665BBF" w:rsidP="003E4DDE">
      <w:pPr>
        <w:rPr>
          <w:rFonts w:asciiTheme="minorHAnsi" w:hAnsiTheme="minorHAnsi"/>
          <w:b/>
          <w:sz w:val="32"/>
          <w:szCs w:val="32"/>
        </w:rPr>
      </w:pPr>
      <w:r>
        <w:rPr>
          <w:rFonts w:asciiTheme="minorHAnsi" w:hAnsiTheme="minorHAnsi"/>
          <w:b/>
          <w:sz w:val="32"/>
          <w:szCs w:val="32"/>
        </w:rPr>
        <w:t>Familienmesse</w:t>
      </w:r>
      <w:r w:rsidR="00DA36D7">
        <w:rPr>
          <w:rFonts w:asciiTheme="minorHAnsi" w:hAnsiTheme="minorHAnsi"/>
          <w:b/>
          <w:sz w:val="32"/>
          <w:szCs w:val="32"/>
        </w:rPr>
        <w:t xml:space="preserve"> für </w:t>
      </w:r>
      <w:r w:rsidR="003B2C08">
        <w:rPr>
          <w:rFonts w:asciiTheme="minorHAnsi" w:hAnsiTheme="minorHAnsi"/>
          <w:b/>
          <w:sz w:val="32"/>
          <w:szCs w:val="32"/>
        </w:rPr>
        <w:t>den</w:t>
      </w:r>
      <w:r>
        <w:rPr>
          <w:rFonts w:asciiTheme="minorHAnsi" w:hAnsiTheme="minorHAnsi"/>
          <w:b/>
          <w:sz w:val="32"/>
          <w:szCs w:val="32"/>
        </w:rPr>
        <w:t xml:space="preserve"> 11</w:t>
      </w:r>
      <w:r w:rsidR="00376E2A">
        <w:rPr>
          <w:rFonts w:asciiTheme="minorHAnsi" w:hAnsiTheme="minorHAnsi"/>
          <w:b/>
          <w:sz w:val="32"/>
          <w:szCs w:val="32"/>
        </w:rPr>
        <w:t>.</w:t>
      </w:r>
      <w:r w:rsidR="003B2C08">
        <w:rPr>
          <w:rFonts w:asciiTheme="minorHAnsi" w:hAnsiTheme="minorHAnsi"/>
          <w:b/>
          <w:sz w:val="32"/>
          <w:szCs w:val="32"/>
        </w:rPr>
        <w:t xml:space="preserve"> </w:t>
      </w:r>
      <w:r w:rsidR="00376E2A">
        <w:rPr>
          <w:rFonts w:asciiTheme="minorHAnsi" w:hAnsiTheme="minorHAnsi"/>
          <w:b/>
          <w:sz w:val="32"/>
          <w:szCs w:val="32"/>
        </w:rPr>
        <w:t xml:space="preserve">Sonntag im </w:t>
      </w:r>
      <w:proofErr w:type="spellStart"/>
      <w:r w:rsidR="00376E2A">
        <w:rPr>
          <w:rFonts w:asciiTheme="minorHAnsi" w:hAnsiTheme="minorHAnsi"/>
          <w:b/>
          <w:sz w:val="32"/>
          <w:szCs w:val="32"/>
        </w:rPr>
        <w:t>Jahreskreis_C</w:t>
      </w:r>
      <w:proofErr w:type="spellEnd"/>
    </w:p>
    <w:p w:rsidR="00665BBF" w:rsidRDefault="00610C0F" w:rsidP="00665BBF">
      <w:pPr>
        <w:autoSpaceDE w:val="0"/>
        <w:autoSpaceDN w:val="0"/>
        <w:adjustRightInd w:val="0"/>
        <w:spacing w:line="320" w:lineRule="exact"/>
        <w:rPr>
          <w:rFonts w:asciiTheme="minorHAnsi" w:hAnsiTheme="minorHAnsi"/>
        </w:rPr>
      </w:pPr>
      <w:r w:rsidRPr="003A109F">
        <w:rPr>
          <w:rFonts w:asciiTheme="minorHAnsi" w:hAnsiTheme="minorHAnsi"/>
          <w:b/>
          <w:sz w:val="32"/>
          <w:szCs w:val="32"/>
        </w:rPr>
        <w:t>Pfarr</w:t>
      </w:r>
      <w:r w:rsidR="00376E2A">
        <w:rPr>
          <w:rFonts w:asciiTheme="minorHAnsi" w:hAnsiTheme="minorHAnsi"/>
          <w:b/>
          <w:sz w:val="32"/>
          <w:szCs w:val="32"/>
        </w:rPr>
        <w:t xml:space="preserve">e St. </w:t>
      </w:r>
      <w:r w:rsidR="00665BBF">
        <w:rPr>
          <w:rFonts w:asciiTheme="minorHAnsi" w:hAnsiTheme="minorHAnsi"/>
          <w:b/>
          <w:sz w:val="32"/>
          <w:szCs w:val="32"/>
        </w:rPr>
        <w:t>Gebhard in Bregenz, 13.06.2004</w:t>
      </w:r>
      <w:r w:rsidR="00F85C6A" w:rsidRPr="003A109F">
        <w:rPr>
          <w:rFonts w:asciiTheme="minorHAnsi" w:hAnsiTheme="minorHAnsi" w:cs="Arial"/>
          <w:color w:val="000000"/>
          <w:sz w:val="32"/>
          <w:szCs w:val="32"/>
        </w:rPr>
        <w:br/>
      </w:r>
    </w:p>
    <w:p w:rsidR="00665BBF" w:rsidRPr="00665BBF" w:rsidRDefault="00665BBF" w:rsidP="00665BBF">
      <w:pPr>
        <w:autoSpaceDE w:val="0"/>
        <w:autoSpaceDN w:val="0"/>
        <w:adjustRightInd w:val="0"/>
        <w:spacing w:line="320" w:lineRule="exact"/>
        <w:rPr>
          <w:rFonts w:asciiTheme="minorHAnsi" w:hAnsiTheme="minorHAnsi" w:cs="Tms Rmn"/>
          <w:color w:val="000000"/>
        </w:rPr>
      </w:pPr>
      <w:r w:rsidRPr="003E52C3">
        <w:rPr>
          <w:rFonts w:asciiTheme="minorHAnsi" w:hAnsiTheme="minorHAnsi"/>
        </w:rPr>
        <w:t>„Begegnung Jesu mit der Sünderin“</w:t>
      </w:r>
    </w:p>
    <w:p w:rsidR="00665BBF" w:rsidRPr="003E52C3" w:rsidRDefault="00665BBF" w:rsidP="00665BBF">
      <w:pPr>
        <w:tabs>
          <w:tab w:val="left" w:pos="2835"/>
          <w:tab w:val="left" w:pos="7371"/>
          <w:tab w:val="right" w:pos="9923"/>
        </w:tabs>
        <w:spacing w:line="276" w:lineRule="auto"/>
        <w:ind w:right="-36"/>
        <w:rPr>
          <w:rFonts w:asciiTheme="minorHAnsi" w:hAnsiTheme="minorHAnsi"/>
          <w:b/>
        </w:rPr>
      </w:pP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 xml:space="preserve">Mitgestaltung: </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 xml:space="preserve">Familienliturgieteam und </w:t>
      </w:r>
      <w:proofErr w:type="spellStart"/>
      <w:r w:rsidRPr="003E52C3">
        <w:rPr>
          <w:rFonts w:asciiTheme="minorHAnsi" w:hAnsiTheme="minorHAnsi"/>
        </w:rPr>
        <w:t>Chörle</w:t>
      </w:r>
      <w:proofErr w:type="spellEnd"/>
    </w:p>
    <w:p w:rsidR="00665BBF" w:rsidRDefault="00665BBF" w:rsidP="00665BBF">
      <w:pPr>
        <w:tabs>
          <w:tab w:val="left" w:pos="2835"/>
          <w:tab w:val="left" w:pos="7371"/>
          <w:tab w:val="right" w:pos="9923"/>
        </w:tabs>
        <w:spacing w:line="276" w:lineRule="auto"/>
        <w:ind w:right="-36"/>
        <w:rPr>
          <w:rFonts w:asciiTheme="minorHAnsi" w:hAnsiTheme="minorHAnsi"/>
          <w:b/>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Einzug</w:t>
      </w:r>
      <w:r w:rsidRPr="003E52C3">
        <w:rPr>
          <w:rFonts w:asciiTheme="minorHAnsi" w:hAnsiTheme="minorHAnsi"/>
        </w:rPr>
        <w:t>:</w:t>
      </w:r>
      <w:r w:rsidRPr="003E52C3">
        <w:rPr>
          <w:rFonts w:asciiTheme="minorHAnsi" w:hAnsiTheme="minorHAnsi"/>
        </w:rPr>
        <w:tab/>
        <w:t>«Ja heute feiern wir »</w:t>
      </w:r>
      <w:r w:rsidRPr="003E52C3">
        <w:rPr>
          <w:rFonts w:asciiTheme="minorHAnsi" w:hAnsiTheme="minorHAnsi"/>
        </w:rPr>
        <w:tab/>
        <w:t>D 6</w:t>
      </w:r>
      <w:r w:rsidRPr="003E52C3">
        <w:rPr>
          <w:rFonts w:asciiTheme="minorHAnsi" w:hAnsiTheme="minorHAnsi"/>
        </w:rPr>
        <w:tab/>
      </w:r>
      <w:proofErr w:type="spellStart"/>
      <w:r w:rsidRPr="003E52C3">
        <w:rPr>
          <w:rFonts w:asciiTheme="minorHAnsi" w:hAnsiTheme="minorHAnsi"/>
          <w:i/>
        </w:rPr>
        <w:t>Chörle</w:t>
      </w:r>
      <w:proofErr w:type="spellEnd"/>
    </w:p>
    <w:p w:rsidR="00665BBF" w:rsidRPr="003E52C3" w:rsidRDefault="00665BBF" w:rsidP="00665BBF">
      <w:pPr>
        <w:tabs>
          <w:tab w:val="left" w:pos="2835"/>
          <w:tab w:val="left" w:pos="6237"/>
          <w:tab w:val="right" w:pos="9072"/>
        </w:tabs>
        <w:spacing w:line="276" w:lineRule="auto"/>
        <w:ind w:right="-36"/>
        <w:rPr>
          <w:rFonts w:asciiTheme="minorHAnsi" w:hAnsiTheme="minorHAnsi"/>
          <w:b/>
        </w:rPr>
      </w:pPr>
    </w:p>
    <w:p w:rsidR="00665BBF" w:rsidRPr="003E52C3" w:rsidRDefault="00665BBF" w:rsidP="00665BBF">
      <w:pPr>
        <w:pStyle w:val="p1"/>
        <w:tabs>
          <w:tab w:val="clear" w:pos="820"/>
          <w:tab w:val="left" w:pos="2835"/>
          <w:tab w:val="left" w:pos="6237"/>
          <w:tab w:val="right" w:pos="9072"/>
        </w:tabs>
        <w:spacing w:line="276" w:lineRule="auto"/>
        <w:ind w:left="0"/>
        <w:rPr>
          <w:rFonts w:asciiTheme="minorHAnsi" w:hAnsiTheme="minorHAnsi"/>
          <w:i/>
          <w:szCs w:val="24"/>
        </w:rPr>
      </w:pPr>
      <w:r w:rsidRPr="003E52C3">
        <w:rPr>
          <w:rFonts w:asciiTheme="minorHAnsi" w:hAnsiTheme="minorHAnsi"/>
          <w:b/>
          <w:szCs w:val="24"/>
        </w:rPr>
        <w:t>Begrüßung und Kreuzzeichen</w:t>
      </w:r>
      <w:r w:rsidRPr="003E52C3">
        <w:rPr>
          <w:rFonts w:asciiTheme="minorHAnsi" w:hAnsiTheme="minorHAnsi"/>
          <w:szCs w:val="24"/>
        </w:rPr>
        <w:t>:</w:t>
      </w:r>
      <w:r w:rsidRPr="003E52C3">
        <w:rPr>
          <w:rFonts w:asciiTheme="minorHAnsi" w:hAnsiTheme="minorHAnsi"/>
          <w:szCs w:val="24"/>
        </w:rPr>
        <w:tab/>
      </w:r>
      <w:r w:rsidRPr="003E52C3">
        <w:rPr>
          <w:rFonts w:asciiTheme="minorHAnsi" w:hAnsiTheme="minorHAnsi"/>
          <w:szCs w:val="24"/>
        </w:rPr>
        <w:tab/>
      </w:r>
      <w:r w:rsidRPr="003E52C3">
        <w:rPr>
          <w:rFonts w:asciiTheme="minorHAnsi" w:hAnsiTheme="minorHAnsi"/>
          <w:i/>
          <w:szCs w:val="24"/>
        </w:rPr>
        <w:t>Pfarrer</w:t>
      </w:r>
    </w:p>
    <w:p w:rsidR="00665BBF" w:rsidRDefault="00665BBF" w:rsidP="00665BBF">
      <w:pPr>
        <w:pStyle w:val="p1"/>
        <w:tabs>
          <w:tab w:val="clear" w:pos="820"/>
          <w:tab w:val="left" w:pos="2835"/>
          <w:tab w:val="left" w:pos="6237"/>
          <w:tab w:val="right" w:pos="9072"/>
        </w:tabs>
        <w:spacing w:line="276" w:lineRule="auto"/>
        <w:ind w:left="0"/>
        <w:rPr>
          <w:rFonts w:asciiTheme="minorHAnsi" w:hAnsiTheme="minorHAnsi"/>
          <w:b/>
          <w:szCs w:val="24"/>
        </w:rPr>
      </w:pPr>
    </w:p>
    <w:p w:rsidR="00665BBF" w:rsidRPr="003E52C3" w:rsidRDefault="00665BBF" w:rsidP="00665BBF">
      <w:pPr>
        <w:pStyle w:val="p1"/>
        <w:tabs>
          <w:tab w:val="clear" w:pos="820"/>
          <w:tab w:val="left" w:pos="2835"/>
          <w:tab w:val="left" w:pos="6237"/>
          <w:tab w:val="right" w:pos="9072"/>
        </w:tabs>
        <w:spacing w:line="276" w:lineRule="auto"/>
        <w:ind w:left="0"/>
        <w:rPr>
          <w:rFonts w:asciiTheme="minorHAnsi" w:hAnsiTheme="minorHAnsi"/>
          <w:szCs w:val="24"/>
        </w:rPr>
      </w:pPr>
      <w:r w:rsidRPr="003E52C3">
        <w:rPr>
          <w:rFonts w:asciiTheme="minorHAnsi" w:hAnsiTheme="minorHAnsi"/>
          <w:b/>
          <w:szCs w:val="24"/>
        </w:rPr>
        <w:t>Einführung</w:t>
      </w:r>
      <w:r w:rsidRPr="003E52C3">
        <w:rPr>
          <w:rFonts w:asciiTheme="minorHAnsi" w:hAnsiTheme="minorHAnsi"/>
          <w:szCs w:val="24"/>
        </w:rPr>
        <w:t>:</w:t>
      </w:r>
      <w:r w:rsidRPr="003E52C3">
        <w:rPr>
          <w:rFonts w:asciiTheme="minorHAnsi" w:hAnsiTheme="minorHAnsi"/>
          <w:szCs w:val="24"/>
        </w:rPr>
        <w:tab/>
      </w:r>
      <w:r w:rsidRPr="003E52C3">
        <w:rPr>
          <w:rFonts w:asciiTheme="minorHAnsi" w:hAnsiTheme="minorHAnsi"/>
          <w:szCs w:val="24"/>
        </w:rPr>
        <w:tab/>
      </w:r>
      <w:r w:rsidRPr="003E52C3">
        <w:rPr>
          <w:rFonts w:asciiTheme="minorHAnsi" w:hAnsiTheme="minorHAnsi"/>
          <w:szCs w:val="24"/>
        </w:rPr>
        <w:tab/>
      </w:r>
      <w:r w:rsidRPr="003E52C3">
        <w:rPr>
          <w:rFonts w:asciiTheme="minorHAnsi" w:hAnsiTheme="minorHAnsi"/>
          <w:i/>
          <w:szCs w:val="24"/>
        </w:rPr>
        <w:t>Pfarrer</w:t>
      </w:r>
    </w:p>
    <w:p w:rsidR="00665BBF" w:rsidRPr="003E52C3" w:rsidRDefault="00665BBF" w:rsidP="00665BBF">
      <w:pPr>
        <w:pStyle w:val="p4"/>
        <w:tabs>
          <w:tab w:val="clear" w:pos="800"/>
          <w:tab w:val="left" w:pos="2835"/>
          <w:tab w:val="left" w:pos="7371"/>
          <w:tab w:val="right" w:pos="9923"/>
        </w:tabs>
        <w:spacing w:line="276" w:lineRule="auto"/>
        <w:ind w:left="0"/>
        <w:rPr>
          <w:rFonts w:asciiTheme="minorHAnsi" w:hAnsiTheme="minorHAnsi"/>
          <w:szCs w:val="24"/>
        </w:rPr>
      </w:pPr>
      <w:r w:rsidRPr="003E52C3">
        <w:rPr>
          <w:rFonts w:asciiTheme="minorHAnsi" w:hAnsiTheme="minorHAnsi"/>
          <w:szCs w:val="24"/>
        </w:rPr>
        <w:t>Liebe Kinder, liebe Christen, wir sind wieder zusam</w:t>
      </w:r>
      <w:r w:rsidRPr="003E52C3">
        <w:rPr>
          <w:rFonts w:asciiTheme="minorHAnsi" w:hAnsiTheme="minorHAnsi"/>
          <w:szCs w:val="24"/>
        </w:rPr>
        <w:softHyphen/>
        <w:t>mengekommen, weil Gott seine Freude hat, wenn wir miteinander singen und beten. Jesus war gerne unter Menschen und hat sich mit ihnen getroffen. Er hat mit ihnen gegessen und geredet. Er erzählte ihnen Geschichten von Gott. Aber es waren nicht alle Men</w:t>
      </w:r>
      <w:r w:rsidRPr="003E52C3">
        <w:rPr>
          <w:rFonts w:asciiTheme="minorHAnsi" w:hAnsiTheme="minorHAnsi"/>
          <w:szCs w:val="24"/>
        </w:rPr>
        <w:softHyphen/>
        <w:t>schen dabei. Denn manche Menschen durften gar nicht zu den anderen. Sie waren ausgeschlossen. Ausge</w:t>
      </w:r>
      <w:r w:rsidRPr="003E52C3">
        <w:rPr>
          <w:rFonts w:asciiTheme="minorHAnsi" w:hAnsiTheme="minorHAnsi"/>
          <w:szCs w:val="24"/>
        </w:rPr>
        <w:softHyphen/>
        <w:t>schlossen sein ist schlimm. Das können wir jetzt sehen.</w:t>
      </w:r>
    </w:p>
    <w:p w:rsidR="00665BBF" w:rsidRPr="003E52C3" w:rsidRDefault="00665BBF" w:rsidP="00665BBF">
      <w:pPr>
        <w:tabs>
          <w:tab w:val="left" w:pos="2835"/>
          <w:tab w:val="left" w:pos="7371"/>
          <w:tab w:val="right" w:pos="9923"/>
        </w:tabs>
        <w:spacing w:line="276" w:lineRule="auto"/>
        <w:ind w:right="-36"/>
        <w:rPr>
          <w:rFonts w:asciiTheme="minorHAnsi" w:hAnsiTheme="minorHAnsi"/>
          <w:b/>
        </w:rPr>
      </w:pPr>
    </w:p>
    <w:p w:rsidR="00665BBF" w:rsidRPr="003E52C3" w:rsidRDefault="00665BBF" w:rsidP="00665BBF">
      <w:pPr>
        <w:pStyle w:val="Textkrper3"/>
        <w:tabs>
          <w:tab w:val="left" w:pos="2835"/>
          <w:tab w:val="left" w:pos="7371"/>
          <w:tab w:val="right" w:pos="9923"/>
        </w:tabs>
        <w:spacing w:line="276" w:lineRule="auto"/>
        <w:rPr>
          <w:rFonts w:asciiTheme="minorHAnsi" w:hAnsiTheme="minorHAnsi"/>
          <w:szCs w:val="24"/>
        </w:rPr>
      </w:pPr>
      <w:r w:rsidRPr="003E52C3">
        <w:rPr>
          <w:rFonts w:asciiTheme="minorHAnsi" w:hAnsiTheme="minorHAnsi"/>
          <w:szCs w:val="24"/>
        </w:rPr>
        <w:t>Scheinwerfer einschalten - Frau auf Pinnwand be</w:t>
      </w:r>
      <w:r w:rsidRPr="003E52C3">
        <w:rPr>
          <w:rFonts w:asciiTheme="minorHAnsi" w:hAnsiTheme="minorHAnsi"/>
          <w:szCs w:val="24"/>
        </w:rPr>
        <w:softHyphen/>
        <w:t>leuch</w:t>
      </w:r>
      <w:r w:rsidRPr="003E52C3">
        <w:rPr>
          <w:rFonts w:asciiTheme="minorHAnsi" w:hAnsiTheme="minorHAnsi"/>
          <w:szCs w:val="24"/>
        </w:rPr>
        <w:softHyphen/>
        <w:t xml:space="preserve">ten – rechts und links stehen je zwei vom </w:t>
      </w:r>
      <w:proofErr w:type="spellStart"/>
      <w:r w:rsidRPr="003E52C3">
        <w:rPr>
          <w:rFonts w:asciiTheme="minorHAnsi" w:hAnsiTheme="minorHAnsi"/>
          <w:szCs w:val="24"/>
        </w:rPr>
        <w:t>Fam.lit.team</w:t>
      </w:r>
      <w:proofErr w:type="spellEnd"/>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rPr>
      </w:pPr>
      <w:r>
        <w:rPr>
          <w:rFonts w:asciiTheme="minorHAnsi" w:hAnsiTheme="minorHAnsi"/>
        </w:rPr>
        <w:t xml:space="preserve">A: </w:t>
      </w:r>
      <w:r w:rsidRPr="003E52C3">
        <w:rPr>
          <w:rFonts w:asciiTheme="minorHAnsi" w:hAnsiTheme="minorHAnsi"/>
        </w:rPr>
        <w:t>Diese Frau mag keiner. Niemand will etwas zu tun haben mit ihr. Alle meiden</w:t>
      </w:r>
      <w:r>
        <w:rPr>
          <w:rFonts w:asciiTheme="minorHAnsi" w:hAnsiTheme="minorHAnsi"/>
        </w:rPr>
        <w:t xml:space="preserve"> sie und gehen ihr aus dem Weg.</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r>
        <w:rPr>
          <w:rFonts w:asciiTheme="minorHAnsi" w:hAnsiTheme="minorHAnsi"/>
        </w:rPr>
        <w:t xml:space="preserve">B: </w:t>
      </w:r>
      <w:r w:rsidRPr="003E52C3">
        <w:rPr>
          <w:rFonts w:asciiTheme="minorHAnsi" w:hAnsiTheme="minorHAnsi"/>
        </w:rPr>
        <w:t>Das ist eine stadtbekannte Sünderin! (</w:t>
      </w:r>
      <w:r>
        <w:rPr>
          <w:rFonts w:asciiTheme="minorHAnsi" w:hAnsiTheme="minorHAnsi"/>
        </w:rPr>
        <w:t>zeigt mit dem Finger auf sie)</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r>
        <w:rPr>
          <w:rFonts w:asciiTheme="minorHAnsi" w:hAnsiTheme="minorHAnsi"/>
        </w:rPr>
        <w:t xml:space="preserve">C: </w:t>
      </w:r>
      <w:r w:rsidRPr="003E52C3">
        <w:rPr>
          <w:rFonts w:asciiTheme="minorHAnsi" w:hAnsiTheme="minorHAnsi"/>
        </w:rPr>
        <w:t>Sie ist unrein. Rühr sie nicht an! (schüttelt den Kopf)</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r>
        <w:rPr>
          <w:rFonts w:asciiTheme="minorHAnsi" w:hAnsiTheme="minorHAnsi"/>
        </w:rPr>
        <w:t xml:space="preserve">D: </w:t>
      </w:r>
      <w:r w:rsidRPr="003E52C3">
        <w:rPr>
          <w:rFonts w:asciiTheme="minorHAnsi" w:hAnsiTheme="minorHAnsi"/>
        </w:rPr>
        <w:t>Geh ihr aus d</w:t>
      </w:r>
      <w:r>
        <w:rPr>
          <w:rFonts w:asciiTheme="minorHAnsi" w:hAnsiTheme="minorHAnsi"/>
        </w:rPr>
        <w:t>em Weg! (wehrt mit der Hand ab)</w:t>
      </w:r>
    </w:p>
    <w:p w:rsidR="00665BBF" w:rsidRPr="00665BBF" w:rsidRDefault="00665BBF" w:rsidP="00665BBF">
      <w:pPr>
        <w:tabs>
          <w:tab w:val="left" w:pos="2835"/>
          <w:tab w:val="left" w:pos="6237"/>
          <w:tab w:val="right" w:pos="9072"/>
        </w:tabs>
        <w:spacing w:line="276" w:lineRule="auto"/>
        <w:ind w:right="-36"/>
        <w:rPr>
          <w:rFonts w:asciiTheme="minorHAnsi" w:hAnsiTheme="minorHAnsi"/>
          <w:i/>
        </w:rPr>
      </w:pPr>
      <w:r>
        <w:rPr>
          <w:rFonts w:asciiTheme="minorHAnsi" w:hAnsiTheme="minorHAnsi"/>
        </w:rPr>
        <w:t xml:space="preserve">E: </w:t>
      </w:r>
      <w:r w:rsidRPr="003E52C3">
        <w:rPr>
          <w:rFonts w:asciiTheme="minorHAnsi" w:hAnsiTheme="minorHAnsi"/>
        </w:rPr>
        <w:t>Wir sprechen sie nicht an, schauen sie nic</w:t>
      </w:r>
      <w:r>
        <w:rPr>
          <w:rFonts w:asciiTheme="minorHAnsi" w:hAnsiTheme="minorHAnsi"/>
        </w:rPr>
        <w:t>ht einmal an! (wendet sich ab)</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i/>
        </w:rPr>
        <w:t>Die Leute gehen weg.</w:t>
      </w:r>
      <w:r>
        <w:rPr>
          <w:rFonts w:asciiTheme="minorHAnsi" w:hAnsiTheme="minorHAnsi"/>
        </w:rPr>
        <w:t xml:space="preserve"> </w:t>
      </w:r>
    </w:p>
    <w:p w:rsidR="00665BBF" w:rsidRPr="003E52C3" w:rsidRDefault="00665BBF" w:rsidP="00665BBF">
      <w:pPr>
        <w:tabs>
          <w:tab w:val="left" w:pos="2835"/>
          <w:tab w:val="left" w:pos="7371"/>
          <w:tab w:val="right" w:pos="9923"/>
        </w:tabs>
        <w:spacing w:line="276" w:lineRule="auto"/>
        <w:ind w:right="-36"/>
        <w:rPr>
          <w:rFonts w:asciiTheme="minorHAnsi" w:hAnsiTheme="minorHAnsi"/>
          <w:i/>
        </w:rPr>
      </w:pPr>
      <w:r>
        <w:rPr>
          <w:rFonts w:asciiTheme="minorHAnsi" w:hAnsiTheme="minorHAnsi"/>
        </w:rPr>
        <w:t xml:space="preserve">A: </w:t>
      </w:r>
      <w:r w:rsidRPr="003E52C3">
        <w:rPr>
          <w:rFonts w:asciiTheme="minorHAnsi" w:hAnsiTheme="minorHAnsi"/>
        </w:rPr>
        <w:t>Sie ist allein. Sie ist ausgestoßen</w:t>
      </w:r>
      <w:r>
        <w:rPr>
          <w:rFonts w:asciiTheme="minorHAnsi" w:hAnsiTheme="minorHAnsi"/>
        </w:rPr>
        <w:t>. Keiner mag sie.</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szCs w:val="24"/>
        </w:rPr>
      </w:pPr>
      <w:r w:rsidRPr="003E52C3">
        <w:rPr>
          <w:rFonts w:asciiTheme="minorHAnsi" w:hAnsiTheme="minorHAnsi"/>
          <w:szCs w:val="24"/>
        </w:rPr>
        <w:t>Lampe wird ausgeschaltet.</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Kyrie</w:t>
      </w:r>
      <w:r w:rsidRPr="003E52C3">
        <w:rPr>
          <w:rFonts w:asciiTheme="minorHAnsi" w:hAnsiTheme="minorHAnsi"/>
        </w:rPr>
        <w:t>:</w:t>
      </w:r>
      <w:r w:rsidRPr="003E52C3">
        <w:rPr>
          <w:rFonts w:asciiTheme="minorHAnsi" w:hAnsiTheme="minorHAnsi"/>
        </w:rPr>
        <w:tab/>
      </w:r>
      <w:r w:rsidRPr="003E52C3">
        <w:rPr>
          <w:rFonts w:asciiTheme="minorHAnsi" w:hAnsiTheme="minorHAnsi"/>
        </w:rPr>
        <w:tab/>
      </w:r>
      <w:r w:rsidRPr="003E52C3">
        <w:rPr>
          <w:rFonts w:asciiTheme="minorHAnsi" w:hAnsiTheme="minorHAnsi"/>
        </w:rPr>
        <w:tab/>
      </w:r>
      <w:r w:rsidRPr="003E52C3">
        <w:rPr>
          <w:rFonts w:asciiTheme="minorHAnsi" w:hAnsiTheme="minorHAnsi"/>
          <w:i/>
        </w:rPr>
        <w:t>Kinder/Pfarrer</w:t>
      </w: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rPr>
        <w:t>Auch bei uns gibt es Menschen, mit denen wir nichts zu tun haben möchten. Jesus, du aber setzt dich mit den Ausgestoßenen an einen Tisch.</w:t>
      </w:r>
      <w:r w:rsidRPr="003E52C3">
        <w:rPr>
          <w:rFonts w:asciiTheme="minorHAnsi" w:hAnsiTheme="minorHAnsi"/>
        </w:rPr>
        <w:tab/>
      </w:r>
      <w:r w:rsidRPr="003E52C3">
        <w:rPr>
          <w:rFonts w:asciiTheme="minorHAnsi" w:hAnsiTheme="minorHAnsi"/>
        </w:rPr>
        <w:tab/>
      </w:r>
      <w:r w:rsidRPr="003E52C3">
        <w:rPr>
          <w:rFonts w:asciiTheme="minorHAnsi" w:hAnsiTheme="minorHAnsi"/>
          <w:i/>
        </w:rPr>
        <w:t>Kind</w:t>
      </w: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rPr>
        <w:t>Herr, erbarme dich unser</w:t>
      </w:r>
      <w:r w:rsidRPr="003E52C3">
        <w:rPr>
          <w:rFonts w:asciiTheme="minorHAnsi" w:hAnsiTheme="minorHAnsi"/>
        </w:rPr>
        <w:tab/>
      </w:r>
      <w:r w:rsidRPr="003E52C3">
        <w:rPr>
          <w:rFonts w:asciiTheme="minorHAnsi" w:hAnsiTheme="minorHAnsi"/>
        </w:rPr>
        <w:tab/>
      </w:r>
      <w:r w:rsidRPr="003E52C3">
        <w:rPr>
          <w:rFonts w:asciiTheme="minorHAnsi" w:hAnsiTheme="minorHAnsi"/>
          <w:i/>
        </w:rPr>
        <w:t>Pfarrer</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rPr>
        <w:t xml:space="preserve">Wir schauen oft weg, wenn Menschen in Not sind, Jesus, du nimmst dich der Notleidenden </w:t>
      </w:r>
      <w:r w:rsidRPr="003E52C3">
        <w:rPr>
          <w:rFonts w:asciiTheme="minorHAnsi" w:hAnsiTheme="minorHAnsi"/>
        </w:rPr>
        <w:lastRenderedPageBreak/>
        <w:t xml:space="preserve">an. </w:t>
      </w:r>
      <w:r w:rsidRPr="003E52C3">
        <w:rPr>
          <w:rFonts w:asciiTheme="minorHAnsi" w:hAnsiTheme="minorHAnsi"/>
        </w:rPr>
        <w:tab/>
      </w:r>
      <w:r>
        <w:rPr>
          <w:rFonts w:asciiTheme="minorHAnsi" w:hAnsiTheme="minorHAnsi"/>
        </w:rPr>
        <w:tab/>
      </w:r>
      <w:r>
        <w:rPr>
          <w:rFonts w:asciiTheme="minorHAnsi" w:hAnsiTheme="minorHAnsi"/>
        </w:rPr>
        <w:tab/>
      </w:r>
      <w:r w:rsidRPr="003E52C3">
        <w:rPr>
          <w:rFonts w:asciiTheme="minorHAnsi" w:hAnsiTheme="minorHAnsi"/>
          <w:i/>
        </w:rPr>
        <w:t>Kind</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rPr>
        <w:t>Christus, erbarme dich unser</w:t>
      </w:r>
      <w:r w:rsidRPr="003E52C3">
        <w:rPr>
          <w:rFonts w:asciiTheme="minorHAnsi" w:hAnsiTheme="minorHAnsi"/>
        </w:rPr>
        <w:tab/>
      </w:r>
      <w:r w:rsidRPr="003E52C3">
        <w:rPr>
          <w:rFonts w:asciiTheme="minorHAnsi" w:hAnsiTheme="minorHAnsi"/>
        </w:rPr>
        <w:tab/>
      </w:r>
      <w:r>
        <w:rPr>
          <w:rFonts w:asciiTheme="minorHAnsi" w:hAnsiTheme="minorHAnsi"/>
        </w:rPr>
        <w:tab/>
      </w:r>
      <w:r w:rsidRPr="003E52C3">
        <w:rPr>
          <w:rFonts w:asciiTheme="minorHAnsi" w:hAnsiTheme="minorHAnsi"/>
          <w:i/>
        </w:rPr>
        <w:t>Pfarrer</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rPr>
        <w:t>Wir haben manchmal zu wenig Geduld und Verständnis für alte und kranke Menschen, du Jesus bist gekom</w:t>
      </w:r>
      <w:r w:rsidRPr="003E52C3">
        <w:rPr>
          <w:rFonts w:asciiTheme="minorHAnsi" w:hAnsiTheme="minorHAnsi"/>
        </w:rPr>
        <w:softHyphen/>
        <w:t>men, um Menschen zu heilen.</w:t>
      </w:r>
      <w:r w:rsidRPr="003E52C3">
        <w:rPr>
          <w:rFonts w:asciiTheme="minorHAnsi" w:hAnsiTheme="minorHAnsi"/>
          <w:i/>
        </w:rPr>
        <w:t xml:space="preserve"> </w:t>
      </w:r>
      <w:r w:rsidRPr="003E52C3">
        <w:rPr>
          <w:rFonts w:asciiTheme="minorHAnsi" w:hAnsiTheme="minorHAnsi"/>
          <w:i/>
        </w:rPr>
        <w:tab/>
      </w:r>
      <w:r w:rsidRPr="003E52C3">
        <w:rPr>
          <w:rFonts w:asciiTheme="minorHAnsi" w:hAnsiTheme="minorHAnsi"/>
        </w:rPr>
        <w:tab/>
      </w:r>
      <w:r w:rsidRPr="003E52C3">
        <w:rPr>
          <w:rFonts w:asciiTheme="minorHAnsi" w:hAnsiTheme="minorHAnsi"/>
          <w:i/>
        </w:rPr>
        <w:t>Kind</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rPr>
        <w:t>Herr, erbarme dich unser</w:t>
      </w:r>
      <w:r w:rsidRPr="003E52C3">
        <w:rPr>
          <w:rFonts w:asciiTheme="minorHAnsi" w:hAnsiTheme="minorHAnsi"/>
        </w:rPr>
        <w:tab/>
      </w:r>
      <w:r w:rsidRPr="003E52C3">
        <w:rPr>
          <w:rFonts w:asciiTheme="minorHAnsi" w:hAnsiTheme="minorHAnsi"/>
        </w:rPr>
        <w:tab/>
      </w:r>
      <w:r>
        <w:rPr>
          <w:rFonts w:asciiTheme="minorHAnsi" w:hAnsiTheme="minorHAnsi"/>
        </w:rPr>
        <w:tab/>
      </w:r>
      <w:r w:rsidRPr="003E52C3">
        <w:rPr>
          <w:rFonts w:asciiTheme="minorHAnsi" w:hAnsiTheme="minorHAnsi"/>
          <w:i/>
        </w:rPr>
        <w:t>Pfarrer</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rPr>
      </w:pPr>
      <w:r w:rsidRPr="003E52C3">
        <w:rPr>
          <w:rFonts w:asciiTheme="minorHAnsi" w:hAnsiTheme="minorHAnsi"/>
        </w:rPr>
        <w:t>Allmächtiger Gott, wir machen uns schuldig, wenn wir andere Menschen ausschließen. Verzeihe uns diese Sünden. Erbarme dich unser und führe uns zum ewigen Leben. Amen.</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Gloria</w:t>
      </w:r>
      <w:r w:rsidRPr="003E52C3">
        <w:rPr>
          <w:rFonts w:asciiTheme="minorHAnsi" w:hAnsiTheme="minorHAnsi"/>
        </w:rPr>
        <w:t>:</w:t>
      </w:r>
      <w:r w:rsidRPr="003E52C3">
        <w:rPr>
          <w:rFonts w:asciiTheme="minorHAnsi" w:hAnsiTheme="minorHAnsi"/>
        </w:rPr>
        <w:tab/>
        <w:t>«Ich lobe meinen Gott»</w:t>
      </w:r>
      <w:r>
        <w:rPr>
          <w:rFonts w:asciiTheme="minorHAnsi" w:hAnsiTheme="minorHAnsi"/>
        </w:rPr>
        <w:tab/>
      </w:r>
      <w:r w:rsidRPr="003E52C3">
        <w:rPr>
          <w:rFonts w:asciiTheme="minorHAnsi" w:hAnsiTheme="minorHAnsi"/>
        </w:rPr>
        <w:t>D 33</w:t>
      </w:r>
      <w:r>
        <w:rPr>
          <w:rFonts w:asciiTheme="minorHAnsi" w:hAnsiTheme="minorHAnsi"/>
        </w:rPr>
        <w:tab/>
      </w:r>
      <w:proofErr w:type="spellStart"/>
      <w:r w:rsidRPr="003E52C3">
        <w:rPr>
          <w:rFonts w:asciiTheme="minorHAnsi" w:hAnsiTheme="minorHAnsi"/>
          <w:i/>
        </w:rPr>
        <w:t>Chörle</w:t>
      </w:r>
      <w:proofErr w:type="spellEnd"/>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p>
    <w:p w:rsidR="00665BBF" w:rsidRPr="003E52C3" w:rsidRDefault="00665BBF" w:rsidP="00665BBF">
      <w:pPr>
        <w:tabs>
          <w:tab w:val="left" w:pos="2835"/>
          <w:tab w:val="left" w:pos="6237"/>
          <w:tab w:val="right" w:pos="9072"/>
        </w:tabs>
        <w:spacing w:line="276" w:lineRule="auto"/>
        <w:ind w:right="-36"/>
        <w:rPr>
          <w:rFonts w:asciiTheme="minorHAnsi" w:hAnsiTheme="minorHAnsi"/>
        </w:rPr>
      </w:pPr>
      <w:r w:rsidRPr="003E52C3">
        <w:rPr>
          <w:rFonts w:asciiTheme="minorHAnsi" w:hAnsiTheme="minorHAnsi"/>
          <w:b/>
        </w:rPr>
        <w:t>Tagesgebet</w:t>
      </w:r>
      <w:r w:rsidRPr="003E52C3">
        <w:rPr>
          <w:rFonts w:asciiTheme="minorHAnsi" w:hAnsiTheme="minorHAnsi"/>
        </w:rPr>
        <w:t>:</w:t>
      </w:r>
      <w:r w:rsidRPr="003E52C3">
        <w:rPr>
          <w:rFonts w:asciiTheme="minorHAnsi" w:hAnsiTheme="minorHAnsi"/>
        </w:rPr>
        <w:tab/>
      </w:r>
      <w:r w:rsidRPr="003E52C3">
        <w:rPr>
          <w:rFonts w:asciiTheme="minorHAnsi" w:hAnsiTheme="minorHAnsi"/>
        </w:rPr>
        <w:tab/>
      </w:r>
      <w:r w:rsidRPr="003E52C3">
        <w:rPr>
          <w:rFonts w:asciiTheme="minorHAnsi" w:hAnsiTheme="minorHAnsi"/>
        </w:rPr>
        <w:tab/>
      </w:r>
      <w:r w:rsidRPr="003E52C3">
        <w:rPr>
          <w:rFonts w:asciiTheme="minorHAnsi" w:hAnsiTheme="minorHAnsi"/>
          <w:i/>
        </w:rPr>
        <w:t>Pfarrer</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Lesung</w:t>
      </w:r>
      <w:r w:rsidRPr="003E52C3">
        <w:rPr>
          <w:rFonts w:asciiTheme="minorHAnsi" w:hAnsiTheme="minorHAnsi"/>
        </w:rPr>
        <w:t>: Gal 2, 16.19-21</w:t>
      </w:r>
      <w:r w:rsidRPr="003E52C3">
        <w:rPr>
          <w:rFonts w:asciiTheme="minorHAnsi" w:hAnsiTheme="minorHAnsi"/>
        </w:rPr>
        <w:tab/>
      </w:r>
      <w:r w:rsidRPr="003E52C3">
        <w:rPr>
          <w:rFonts w:asciiTheme="minorHAnsi" w:hAnsiTheme="minorHAnsi"/>
        </w:rPr>
        <w:tab/>
      </w:r>
      <w:r>
        <w:rPr>
          <w:rFonts w:asciiTheme="minorHAnsi" w:hAnsiTheme="minorHAnsi"/>
        </w:rPr>
        <w:tab/>
      </w:r>
      <w:r w:rsidRPr="003E52C3">
        <w:rPr>
          <w:rFonts w:asciiTheme="minorHAnsi" w:hAnsiTheme="minorHAnsi"/>
          <w:i/>
        </w:rPr>
        <w:t>Lektor</w:t>
      </w:r>
    </w:p>
    <w:p w:rsidR="00665BBF" w:rsidRPr="003E52C3" w:rsidRDefault="00665BBF" w:rsidP="00665BBF">
      <w:pPr>
        <w:tabs>
          <w:tab w:val="left" w:pos="2835"/>
          <w:tab w:val="left" w:pos="6237"/>
          <w:tab w:val="right" w:pos="9072"/>
        </w:tabs>
        <w:spacing w:line="276" w:lineRule="auto"/>
        <w:ind w:right="-36"/>
        <w:jc w:val="center"/>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Zwischengesang</w:t>
      </w:r>
      <w:r w:rsidRPr="003E52C3">
        <w:rPr>
          <w:rFonts w:asciiTheme="minorHAnsi" w:hAnsiTheme="minorHAnsi"/>
        </w:rPr>
        <w:t>:«</w:t>
      </w:r>
      <w:proofErr w:type="spellStart"/>
      <w:r w:rsidRPr="003E52C3">
        <w:rPr>
          <w:rFonts w:asciiTheme="minorHAnsi" w:hAnsiTheme="minorHAnsi"/>
        </w:rPr>
        <w:t>Hallelu</w:t>
      </w:r>
      <w:proofErr w:type="spellEnd"/>
      <w:r w:rsidRPr="003E52C3">
        <w:rPr>
          <w:rFonts w:asciiTheme="minorHAnsi" w:hAnsiTheme="minorHAnsi"/>
        </w:rPr>
        <w:t>»</w:t>
      </w:r>
      <w:r w:rsidRPr="003E52C3">
        <w:rPr>
          <w:rFonts w:asciiTheme="minorHAnsi" w:hAnsiTheme="minorHAnsi"/>
        </w:rPr>
        <w:tab/>
      </w:r>
      <w:r w:rsidRPr="003E52C3">
        <w:rPr>
          <w:rFonts w:asciiTheme="minorHAnsi" w:hAnsiTheme="minorHAnsi"/>
        </w:rPr>
        <w:tab/>
      </w:r>
      <w:r>
        <w:rPr>
          <w:rFonts w:asciiTheme="minorHAnsi" w:hAnsiTheme="minorHAnsi"/>
        </w:rPr>
        <w:tab/>
      </w:r>
      <w:proofErr w:type="spellStart"/>
      <w:r w:rsidRPr="003E52C3">
        <w:rPr>
          <w:rFonts w:asciiTheme="minorHAnsi" w:hAnsiTheme="minorHAnsi"/>
          <w:i/>
        </w:rPr>
        <w:t>Chörle</w:t>
      </w:r>
      <w:proofErr w:type="spellEnd"/>
    </w:p>
    <w:p w:rsidR="00665BBF" w:rsidRPr="003E52C3" w:rsidRDefault="00665BBF" w:rsidP="00665BBF">
      <w:pPr>
        <w:tabs>
          <w:tab w:val="left" w:pos="2835"/>
          <w:tab w:val="left" w:pos="6237"/>
          <w:tab w:val="right" w:pos="9072"/>
        </w:tabs>
        <w:spacing w:line="276" w:lineRule="auto"/>
        <w:ind w:right="-36"/>
        <w:rPr>
          <w:rFonts w:asciiTheme="minorHAnsi" w:hAnsiTheme="minorHAnsi"/>
          <w:b/>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Evangelium</w:t>
      </w:r>
      <w:r w:rsidRPr="003E52C3">
        <w:rPr>
          <w:rFonts w:asciiTheme="minorHAnsi" w:hAnsiTheme="minorHAnsi"/>
        </w:rPr>
        <w:t xml:space="preserve">: </w:t>
      </w:r>
      <w:proofErr w:type="spellStart"/>
      <w:r w:rsidRPr="003E52C3">
        <w:rPr>
          <w:rFonts w:asciiTheme="minorHAnsi" w:hAnsiTheme="minorHAnsi"/>
        </w:rPr>
        <w:t>Lk</w:t>
      </w:r>
      <w:proofErr w:type="spellEnd"/>
      <w:r w:rsidRPr="003E52C3">
        <w:rPr>
          <w:rFonts w:asciiTheme="minorHAnsi" w:hAnsiTheme="minorHAnsi"/>
        </w:rPr>
        <w:t xml:space="preserve"> 7,36-50</w:t>
      </w:r>
      <w:r w:rsidRPr="003E52C3">
        <w:rPr>
          <w:rFonts w:asciiTheme="minorHAnsi" w:hAnsiTheme="minorHAnsi"/>
        </w:rPr>
        <w:tab/>
      </w:r>
      <w:r w:rsidRPr="003E52C3">
        <w:rPr>
          <w:rFonts w:asciiTheme="minorHAnsi" w:hAnsiTheme="minorHAnsi"/>
        </w:rPr>
        <w:tab/>
      </w:r>
      <w:r>
        <w:rPr>
          <w:rFonts w:asciiTheme="minorHAnsi" w:hAnsiTheme="minorHAnsi"/>
        </w:rPr>
        <w:tab/>
      </w:r>
      <w:r w:rsidRPr="003E52C3">
        <w:rPr>
          <w:rFonts w:asciiTheme="minorHAnsi" w:hAnsiTheme="minorHAnsi"/>
          <w:i/>
        </w:rPr>
        <w:t>Pfarrer</w:t>
      </w:r>
    </w:p>
    <w:p w:rsidR="00665BBF" w:rsidRPr="003E52C3" w:rsidRDefault="00665BBF" w:rsidP="00665BBF">
      <w:pPr>
        <w:pStyle w:val="Textkrper3"/>
        <w:tabs>
          <w:tab w:val="left" w:pos="2835"/>
          <w:tab w:val="left" w:pos="6237"/>
          <w:tab w:val="right" w:pos="9072"/>
        </w:tabs>
        <w:spacing w:line="276" w:lineRule="auto"/>
        <w:rPr>
          <w:rFonts w:asciiTheme="minorHAnsi" w:hAnsiTheme="minorHAnsi"/>
          <w:szCs w:val="24"/>
        </w:rPr>
      </w:pPr>
      <w:r w:rsidRPr="003E52C3">
        <w:rPr>
          <w:rFonts w:asciiTheme="minorHAnsi" w:hAnsiTheme="minorHAnsi"/>
          <w:szCs w:val="24"/>
        </w:rPr>
        <w:t>Zum Evangelium wird ein Rollbild aufgerollt – Ev. Bitte langsam lesen.</w:t>
      </w:r>
    </w:p>
    <w:p w:rsidR="00665BBF" w:rsidRPr="003E52C3" w:rsidRDefault="00665BBF" w:rsidP="00665BBF">
      <w:pPr>
        <w:tabs>
          <w:tab w:val="left" w:pos="2835"/>
          <w:tab w:val="left" w:pos="6237"/>
          <w:tab w:val="right" w:pos="9072"/>
        </w:tabs>
        <w:spacing w:line="276" w:lineRule="auto"/>
        <w:ind w:right="-36"/>
        <w:rPr>
          <w:rFonts w:asciiTheme="minorHAnsi" w:hAnsiTheme="minorHAnsi"/>
          <w:b/>
        </w:rPr>
      </w:pPr>
    </w:p>
    <w:p w:rsidR="00665BBF" w:rsidRPr="003E52C3" w:rsidRDefault="00665BBF" w:rsidP="00665BBF">
      <w:pPr>
        <w:tabs>
          <w:tab w:val="left" w:pos="2835"/>
          <w:tab w:val="left" w:pos="7371"/>
          <w:tab w:val="right" w:pos="9923"/>
        </w:tabs>
        <w:spacing w:line="276" w:lineRule="auto"/>
        <w:ind w:right="-36"/>
        <w:rPr>
          <w:rFonts w:asciiTheme="minorHAnsi" w:hAnsiTheme="minorHAnsi"/>
          <w:i/>
        </w:rPr>
      </w:pPr>
      <w:r w:rsidRPr="003E52C3">
        <w:rPr>
          <w:rFonts w:asciiTheme="minorHAnsi" w:hAnsiTheme="minorHAnsi"/>
          <w:i/>
        </w:rPr>
        <w:t>1. Bild: Jesus kommt</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In jener Zeit ging Jesus in das Haus eines Pharisäers, der ihn zum Essen eingeladen hatte und setzte sich zu Tisch.</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pStyle w:val="Textkrper3"/>
        <w:tabs>
          <w:tab w:val="left" w:pos="2835"/>
          <w:tab w:val="left" w:pos="7371"/>
          <w:tab w:val="right" w:pos="9923"/>
        </w:tabs>
        <w:spacing w:line="276" w:lineRule="auto"/>
        <w:rPr>
          <w:rFonts w:asciiTheme="minorHAnsi" w:hAnsiTheme="minorHAnsi"/>
          <w:szCs w:val="24"/>
        </w:rPr>
      </w:pPr>
      <w:r w:rsidRPr="003E52C3">
        <w:rPr>
          <w:rFonts w:asciiTheme="minorHAnsi" w:hAnsiTheme="minorHAnsi"/>
          <w:szCs w:val="24"/>
        </w:rPr>
        <w:t>2. Bild: Simon sitzt rechts, Jesus links.</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Als nun eine Sünderin, die in der Stadt lebte, erfuhr, dass er im Haus des Pharisäers bei Tisch war, kam sie mit einem Alabastergefäß voll wohlriechendem Öl.</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7371"/>
          <w:tab w:val="right" w:pos="9923"/>
        </w:tabs>
        <w:spacing w:line="276" w:lineRule="auto"/>
        <w:ind w:right="-36"/>
        <w:rPr>
          <w:rFonts w:asciiTheme="minorHAnsi" w:hAnsiTheme="minorHAnsi"/>
          <w:i/>
        </w:rPr>
      </w:pPr>
      <w:r w:rsidRPr="003E52C3">
        <w:rPr>
          <w:rFonts w:asciiTheme="minorHAnsi" w:hAnsiTheme="minorHAnsi"/>
          <w:i/>
        </w:rPr>
        <w:t>3. Bild:</w:t>
      </w:r>
      <w:r w:rsidRPr="003E52C3">
        <w:rPr>
          <w:rFonts w:asciiTheme="minorHAnsi" w:hAnsiTheme="minorHAnsi"/>
        </w:rPr>
        <w:t xml:space="preserve"> </w:t>
      </w:r>
      <w:r w:rsidRPr="003E52C3">
        <w:rPr>
          <w:rFonts w:asciiTheme="minorHAnsi" w:hAnsiTheme="minorHAnsi"/>
          <w:i/>
        </w:rPr>
        <w:t>Frau mit Krug in der Hand</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Dabei weinte sie, und ihre Tränen fielen auf seine Füße. Sie trocknete seine Füße mit ihrem Haar, küsste sie und salbte sie mit dem Öl.</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7371"/>
          <w:tab w:val="right" w:pos="9923"/>
        </w:tabs>
        <w:spacing w:line="276" w:lineRule="auto"/>
        <w:ind w:right="-36"/>
        <w:rPr>
          <w:rFonts w:asciiTheme="minorHAnsi" w:hAnsiTheme="minorHAnsi"/>
          <w:i/>
        </w:rPr>
      </w:pPr>
      <w:r w:rsidRPr="003E52C3">
        <w:rPr>
          <w:rFonts w:asciiTheme="minorHAnsi" w:hAnsiTheme="minorHAnsi"/>
          <w:i/>
        </w:rPr>
        <w:t>4. Bild: Frau kniend vor Jesus</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Als der Pharisäer, der ihn eingeladen hatte, das sah, dachte er: Wenn er wirklich ein Prophet wäre, müsste er wissen, was das für eine Frau ist, von der er sich berühren lässt. Er wüsste, dass sie eine Sünderin ist. Da wandte sich Jesus an ihn und sagte: Simon, ich möchte dir etwas sagen. Er erwiderte: Sprich, Meister!</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 xml:space="preserve">Jesus sagte: Ein Geldverleiher hatte zwei Schuldner. Der eine war ihm fünfhundert Denare </w:t>
      </w:r>
      <w:r w:rsidRPr="003E52C3">
        <w:rPr>
          <w:rFonts w:asciiTheme="minorHAnsi" w:hAnsiTheme="minorHAnsi"/>
        </w:rPr>
        <w:lastRenderedPageBreak/>
        <w:t xml:space="preserve">schuldig, der andere fünfzig. </w:t>
      </w:r>
    </w:p>
    <w:p w:rsidR="00665BBF"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Als sie ihre Schulden nicht bezahlen konnten, erließ er sie beiden. Wer von ihnen wird ihn nun mehr lieben?</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Simon antwortete: Ich nehme an, der dem er mehr erlassen hat. Jesus sagte zu ihm: Du hast recht.</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7371"/>
          <w:tab w:val="right" w:pos="9923"/>
        </w:tabs>
        <w:spacing w:line="276" w:lineRule="auto"/>
        <w:ind w:right="-36"/>
        <w:rPr>
          <w:rFonts w:asciiTheme="minorHAnsi" w:hAnsiTheme="minorHAnsi"/>
          <w:i/>
        </w:rPr>
      </w:pPr>
      <w:r w:rsidRPr="003E52C3">
        <w:rPr>
          <w:rFonts w:asciiTheme="minorHAnsi" w:hAnsiTheme="minorHAnsi"/>
          <w:i/>
        </w:rPr>
        <w:t>5. Bild: Jesus zieht die Frau vom Boden hoch</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Dann wandte er sich der Frau zu und sagte zu Simon: Siehst du diese Frau? Als ich in dein Haus kam, hast du mir kein Wasser zum Waschen der Füße gegeben. Sie aber hat ihre Tränen über meinen Füßen vergossen und sie mit ihrem Haar abgetrocknet.</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Du hast mir zur Begrüßung keinen Kuss gegeben. Sie aber hat mir, seit ich hier bin, unaufhörlich die Füße geküsst.</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Du hast mir nicht das Haar mit Öl gesalbt. Sie aber hat mir mit ihrem wohlriechenden Öl die Füße gesalbt.</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Deshalb sage ich zu dir:</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Ihr sind die vielen Sünden vergeben, weil sie mir so viel Liebe gezeigt hat. Wem aber nur wenig vergeben wird, der zeigt auch nur wenig Liebe.</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Dann sagte er zu ihr: Deine Sünden sind dir vergeben.</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7371"/>
          <w:tab w:val="right" w:pos="9923"/>
        </w:tabs>
        <w:spacing w:line="276" w:lineRule="auto"/>
        <w:ind w:right="-36"/>
        <w:rPr>
          <w:rFonts w:asciiTheme="minorHAnsi" w:hAnsiTheme="minorHAnsi"/>
          <w:i/>
        </w:rPr>
      </w:pPr>
      <w:r w:rsidRPr="003E52C3">
        <w:rPr>
          <w:rFonts w:asciiTheme="minorHAnsi" w:hAnsiTheme="minorHAnsi"/>
          <w:i/>
        </w:rPr>
        <w:t>6. Bild: Jesus und die Frau stehen nebeneinander.</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Da dachten die anderen Gäste: wer ist das, dass er sogar Sünden vergibt?</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Er aber sagte zu der Frau: Dein Glaube hat dir geholfen. Geh in Frieden.</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 xml:space="preserve">Evangelium unseres Herrn Jesus Christus. </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pStyle w:val="Textkrper3"/>
        <w:tabs>
          <w:tab w:val="left" w:pos="2835"/>
          <w:tab w:val="left" w:pos="7371"/>
          <w:tab w:val="right" w:pos="9923"/>
        </w:tabs>
        <w:spacing w:line="276" w:lineRule="auto"/>
        <w:rPr>
          <w:rFonts w:asciiTheme="minorHAnsi" w:hAnsiTheme="minorHAnsi"/>
          <w:szCs w:val="24"/>
        </w:rPr>
      </w:pPr>
      <w:r w:rsidRPr="003E52C3">
        <w:rPr>
          <w:rFonts w:asciiTheme="minorHAnsi" w:hAnsiTheme="minorHAnsi"/>
          <w:szCs w:val="24"/>
        </w:rPr>
        <w:t>Rollbild in Ständer stellen, Scheinwerfer auf Frau an der Pinnwand. Eine Sprecherin versteckt:</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i/>
          <w:szCs w:val="24"/>
        </w:rPr>
      </w:pPr>
    </w:p>
    <w:p w:rsidR="00665BBF" w:rsidRPr="003E52C3" w:rsidRDefault="00665BBF" w:rsidP="00665BBF">
      <w:pPr>
        <w:pStyle w:val="Textkrper3"/>
        <w:tabs>
          <w:tab w:val="left" w:pos="2835"/>
          <w:tab w:val="left" w:pos="7371"/>
          <w:tab w:val="right" w:pos="9923"/>
        </w:tabs>
        <w:spacing w:line="276" w:lineRule="auto"/>
        <w:rPr>
          <w:rFonts w:asciiTheme="minorHAnsi" w:hAnsiTheme="minorHAnsi"/>
          <w:i/>
          <w:szCs w:val="24"/>
        </w:rPr>
      </w:pPr>
      <w:r w:rsidRPr="003E52C3">
        <w:rPr>
          <w:rFonts w:asciiTheme="minorHAnsi" w:hAnsiTheme="minorHAnsi"/>
          <w:i/>
          <w:szCs w:val="24"/>
        </w:rPr>
        <w:t>Endlich jemand, der mich sieht,</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szCs w:val="24"/>
        </w:rPr>
      </w:pPr>
      <w:r w:rsidRPr="003E52C3">
        <w:rPr>
          <w:rFonts w:asciiTheme="minorHAnsi" w:hAnsiTheme="minorHAnsi"/>
          <w:szCs w:val="24"/>
        </w:rPr>
        <w:t>Ein Kind bringt eine Papierbrille zur Pinnwand - aufhängen</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i/>
          <w:szCs w:val="24"/>
        </w:rPr>
      </w:pPr>
      <w:r w:rsidRPr="003E52C3">
        <w:rPr>
          <w:rFonts w:asciiTheme="minorHAnsi" w:hAnsiTheme="minorHAnsi"/>
          <w:i/>
          <w:szCs w:val="24"/>
        </w:rPr>
        <w:t>der mir zuhört und mich ernst nimmt,</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szCs w:val="24"/>
        </w:rPr>
      </w:pPr>
      <w:r w:rsidRPr="003E52C3">
        <w:rPr>
          <w:rFonts w:asciiTheme="minorHAnsi" w:hAnsiTheme="minorHAnsi"/>
          <w:szCs w:val="24"/>
        </w:rPr>
        <w:t>Ein Kind bringt ein Papierohr zur Pinnwand - aufhängen</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i/>
          <w:szCs w:val="24"/>
        </w:rPr>
      </w:pPr>
    </w:p>
    <w:p w:rsidR="00665BBF" w:rsidRPr="003E52C3" w:rsidRDefault="00665BBF" w:rsidP="00665BBF">
      <w:pPr>
        <w:pStyle w:val="Textkrper3"/>
        <w:tabs>
          <w:tab w:val="left" w:pos="2835"/>
          <w:tab w:val="left" w:pos="7371"/>
          <w:tab w:val="right" w:pos="9923"/>
        </w:tabs>
        <w:spacing w:line="276" w:lineRule="auto"/>
        <w:rPr>
          <w:rFonts w:asciiTheme="minorHAnsi" w:hAnsiTheme="minorHAnsi"/>
          <w:i/>
          <w:szCs w:val="24"/>
        </w:rPr>
      </w:pPr>
      <w:r w:rsidRPr="003E52C3">
        <w:rPr>
          <w:rFonts w:asciiTheme="minorHAnsi" w:hAnsiTheme="minorHAnsi"/>
          <w:i/>
          <w:szCs w:val="24"/>
        </w:rPr>
        <w:t>der mich berührt, der mich aufrichtet.</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szCs w:val="24"/>
        </w:rPr>
      </w:pPr>
      <w:r w:rsidRPr="003E52C3">
        <w:rPr>
          <w:rFonts w:asciiTheme="minorHAnsi" w:hAnsiTheme="minorHAnsi"/>
          <w:szCs w:val="24"/>
        </w:rPr>
        <w:t>Kind bringt eine Papierhand zur Pinnwand – aufhängen</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i/>
          <w:szCs w:val="24"/>
        </w:rPr>
      </w:pPr>
    </w:p>
    <w:p w:rsidR="00665BBF" w:rsidRPr="003E52C3" w:rsidRDefault="00665BBF" w:rsidP="00665BBF">
      <w:pPr>
        <w:pStyle w:val="Textkrper3"/>
        <w:tabs>
          <w:tab w:val="left" w:pos="2835"/>
          <w:tab w:val="left" w:pos="7371"/>
          <w:tab w:val="right" w:pos="9923"/>
        </w:tabs>
        <w:spacing w:line="276" w:lineRule="auto"/>
        <w:rPr>
          <w:rFonts w:asciiTheme="minorHAnsi" w:hAnsiTheme="minorHAnsi"/>
          <w:i/>
          <w:szCs w:val="24"/>
        </w:rPr>
      </w:pPr>
      <w:r w:rsidRPr="003E52C3">
        <w:rPr>
          <w:rFonts w:asciiTheme="minorHAnsi" w:hAnsiTheme="minorHAnsi"/>
          <w:i/>
          <w:szCs w:val="24"/>
        </w:rPr>
        <w:t>So etwas ist mir noch nie passiert. Jesus ist der einzige, der so gut zu mir war.</w:t>
      </w:r>
    </w:p>
    <w:p w:rsidR="00665BBF" w:rsidRPr="003E52C3" w:rsidRDefault="00665BBF" w:rsidP="00665BBF">
      <w:pPr>
        <w:pStyle w:val="Textkrper3"/>
        <w:tabs>
          <w:tab w:val="left" w:pos="2835"/>
          <w:tab w:val="left" w:pos="7371"/>
          <w:tab w:val="right" w:pos="9923"/>
        </w:tabs>
        <w:spacing w:line="276" w:lineRule="auto"/>
        <w:rPr>
          <w:rFonts w:asciiTheme="minorHAnsi" w:hAnsiTheme="minorHAnsi"/>
          <w:i/>
          <w:szCs w:val="24"/>
        </w:rPr>
      </w:pPr>
      <w:r w:rsidRPr="003E52C3">
        <w:rPr>
          <w:rFonts w:asciiTheme="minorHAnsi" w:hAnsiTheme="minorHAnsi"/>
          <w:i/>
          <w:szCs w:val="24"/>
        </w:rPr>
        <w:t>Ihm glaube ich, was er sagt: Gott liebt alle Menschen. Er liebt auch mich.</w:t>
      </w:r>
    </w:p>
    <w:p w:rsidR="00665BBF" w:rsidRPr="003E52C3" w:rsidRDefault="00665BBF" w:rsidP="00665BBF">
      <w:pPr>
        <w:pStyle w:val="Textkrper3"/>
        <w:tabs>
          <w:tab w:val="left" w:pos="2835"/>
          <w:tab w:val="left" w:pos="6237"/>
          <w:tab w:val="right" w:pos="9072"/>
        </w:tabs>
        <w:spacing w:line="276" w:lineRule="auto"/>
        <w:rPr>
          <w:rFonts w:asciiTheme="minorHAnsi" w:hAnsiTheme="minorHAnsi"/>
          <w:i/>
          <w:szCs w:val="24"/>
        </w:rPr>
      </w:pPr>
      <w:r w:rsidRPr="003E52C3">
        <w:rPr>
          <w:rFonts w:asciiTheme="minorHAnsi" w:hAnsiTheme="minorHAnsi"/>
          <w:szCs w:val="24"/>
        </w:rPr>
        <w:t>Kind bringt eine Rose zur Pinnwand - aufhängen</w:t>
      </w:r>
    </w:p>
    <w:p w:rsidR="00665BBF" w:rsidRDefault="00665BBF" w:rsidP="00665BBF">
      <w:pPr>
        <w:pStyle w:val="Textkrper3"/>
        <w:tabs>
          <w:tab w:val="left" w:pos="2835"/>
          <w:tab w:val="left" w:pos="6237"/>
          <w:tab w:val="right" w:pos="9072"/>
        </w:tabs>
        <w:spacing w:line="276" w:lineRule="auto"/>
        <w:rPr>
          <w:rFonts w:asciiTheme="minorHAnsi" w:hAnsiTheme="minorHAnsi"/>
          <w:i/>
          <w:szCs w:val="24"/>
        </w:rPr>
      </w:pPr>
      <w:r w:rsidRPr="003E52C3">
        <w:rPr>
          <w:rFonts w:asciiTheme="minorHAnsi" w:hAnsiTheme="minorHAnsi"/>
          <w:i/>
          <w:szCs w:val="24"/>
        </w:rPr>
        <w:t>Es ist wie ein Wunder. Ich bin nicht al</w:t>
      </w:r>
      <w:r>
        <w:rPr>
          <w:rFonts w:asciiTheme="minorHAnsi" w:hAnsiTheme="minorHAnsi"/>
          <w:i/>
          <w:szCs w:val="24"/>
        </w:rPr>
        <w:t>lein. Das macht mich glücklich.</w:t>
      </w:r>
    </w:p>
    <w:p w:rsidR="00665BBF" w:rsidRPr="003E52C3" w:rsidRDefault="00665BBF" w:rsidP="00665BBF">
      <w:pPr>
        <w:pStyle w:val="Textkrper3"/>
        <w:tabs>
          <w:tab w:val="left" w:pos="2835"/>
          <w:tab w:val="left" w:pos="6237"/>
          <w:tab w:val="right" w:pos="9072"/>
        </w:tabs>
        <w:spacing w:line="276" w:lineRule="auto"/>
        <w:rPr>
          <w:rFonts w:asciiTheme="minorHAnsi" w:hAnsiTheme="minorHAnsi"/>
          <w:szCs w:val="24"/>
        </w:rPr>
      </w:pPr>
      <w:r w:rsidRPr="003E52C3">
        <w:rPr>
          <w:rFonts w:asciiTheme="minorHAnsi" w:hAnsiTheme="minorHAnsi"/>
          <w:i/>
          <w:szCs w:val="24"/>
        </w:rPr>
        <w:tab/>
      </w:r>
      <w:r w:rsidRPr="003E52C3">
        <w:rPr>
          <w:rFonts w:asciiTheme="minorHAnsi" w:hAnsiTheme="minorHAnsi"/>
          <w:szCs w:val="24"/>
        </w:rPr>
        <w:t>Scheinwerfer ausschalten</w:t>
      </w: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Predigt</w:t>
      </w:r>
      <w:r w:rsidRPr="003E52C3">
        <w:rPr>
          <w:rFonts w:asciiTheme="minorHAnsi" w:hAnsiTheme="minorHAnsi"/>
        </w:rPr>
        <w:t>:</w:t>
      </w:r>
      <w:r w:rsidRPr="003E52C3">
        <w:rPr>
          <w:rFonts w:asciiTheme="minorHAnsi" w:hAnsiTheme="minorHAnsi"/>
        </w:rPr>
        <w:tab/>
      </w:r>
      <w:r w:rsidRPr="003E52C3">
        <w:rPr>
          <w:rFonts w:asciiTheme="minorHAnsi" w:hAnsiTheme="minorHAnsi"/>
        </w:rPr>
        <w:tab/>
      </w:r>
      <w:r w:rsidRPr="003E52C3">
        <w:rPr>
          <w:rFonts w:asciiTheme="minorHAnsi" w:hAnsiTheme="minorHAnsi"/>
        </w:rPr>
        <w:tab/>
      </w:r>
      <w:r w:rsidRPr="003E52C3">
        <w:rPr>
          <w:rFonts w:asciiTheme="minorHAnsi" w:hAnsiTheme="minorHAnsi"/>
          <w:i/>
        </w:rPr>
        <w:t>Pfarrer</w:t>
      </w:r>
    </w:p>
    <w:p w:rsidR="00665BBF" w:rsidRPr="003E52C3" w:rsidRDefault="00665BBF" w:rsidP="00665BBF">
      <w:pPr>
        <w:tabs>
          <w:tab w:val="left" w:pos="2835"/>
          <w:tab w:val="left" w:pos="6237"/>
          <w:tab w:val="right" w:pos="9072"/>
        </w:tabs>
        <w:spacing w:line="276" w:lineRule="auto"/>
        <w:ind w:right="-36"/>
        <w:rPr>
          <w:rFonts w:asciiTheme="minorHAnsi" w:hAnsiTheme="minorHAnsi"/>
          <w:b/>
        </w:rPr>
      </w:pP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i/>
          <w:szCs w:val="24"/>
        </w:rPr>
      </w:pPr>
      <w:r w:rsidRPr="003E52C3">
        <w:rPr>
          <w:rFonts w:asciiTheme="minorHAnsi" w:hAnsiTheme="minorHAnsi"/>
          <w:b/>
          <w:szCs w:val="24"/>
        </w:rPr>
        <w:t>Fürbitten</w:t>
      </w:r>
      <w:r w:rsidRPr="003E52C3">
        <w:rPr>
          <w:rFonts w:asciiTheme="minorHAnsi" w:hAnsiTheme="minorHAnsi"/>
          <w:szCs w:val="24"/>
        </w:rPr>
        <w:t>:</w:t>
      </w:r>
      <w:r w:rsidRPr="003E52C3">
        <w:rPr>
          <w:rFonts w:asciiTheme="minorHAnsi" w:hAnsiTheme="minorHAnsi"/>
          <w:szCs w:val="24"/>
        </w:rPr>
        <w:tab/>
      </w:r>
      <w:r w:rsidRPr="003E52C3">
        <w:rPr>
          <w:rFonts w:asciiTheme="minorHAnsi" w:hAnsiTheme="minorHAnsi"/>
          <w:szCs w:val="24"/>
        </w:rPr>
        <w:tab/>
      </w:r>
      <w:r w:rsidRPr="003E52C3">
        <w:rPr>
          <w:rFonts w:asciiTheme="minorHAnsi" w:hAnsiTheme="minorHAnsi"/>
          <w:szCs w:val="24"/>
        </w:rPr>
        <w:tab/>
      </w:r>
      <w:r w:rsidRPr="003E52C3">
        <w:rPr>
          <w:rFonts w:asciiTheme="minorHAnsi" w:hAnsiTheme="minorHAnsi"/>
          <w:i/>
          <w:szCs w:val="24"/>
        </w:rPr>
        <w:t>Pfarrer/Kinder</w:t>
      </w: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i/>
          <w:szCs w:val="24"/>
        </w:rPr>
      </w:pPr>
      <w:r w:rsidRPr="003E52C3">
        <w:rPr>
          <w:rFonts w:asciiTheme="minorHAnsi" w:hAnsiTheme="minorHAnsi"/>
          <w:szCs w:val="24"/>
        </w:rPr>
        <w:t>Barmherziger Gott, Jesus hat uns gezeigt, dass du alle Menschen liebst. Wir denken in unseren Bitten an die, mit denen k</w:t>
      </w:r>
      <w:r>
        <w:rPr>
          <w:rFonts w:asciiTheme="minorHAnsi" w:hAnsiTheme="minorHAnsi"/>
          <w:szCs w:val="24"/>
        </w:rPr>
        <w:t>einer etwas zu tun haben will.</w:t>
      </w:r>
      <w:r>
        <w:rPr>
          <w:rFonts w:asciiTheme="minorHAnsi" w:hAnsiTheme="minorHAnsi"/>
          <w:szCs w:val="24"/>
        </w:rPr>
        <w:tab/>
      </w:r>
      <w:r w:rsidRPr="003E52C3">
        <w:rPr>
          <w:rFonts w:asciiTheme="minorHAnsi" w:hAnsiTheme="minorHAnsi"/>
          <w:i/>
          <w:szCs w:val="24"/>
        </w:rPr>
        <w:t>Pfarrer</w:t>
      </w: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i/>
          <w:szCs w:val="24"/>
        </w:rPr>
      </w:pP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i/>
          <w:szCs w:val="24"/>
        </w:rPr>
      </w:pPr>
      <w:r w:rsidRPr="003E52C3">
        <w:rPr>
          <w:rFonts w:asciiTheme="minorHAnsi" w:hAnsiTheme="minorHAnsi"/>
          <w:szCs w:val="24"/>
        </w:rPr>
        <w:t>Guter Gott, lass uns mit offenen Augen durch die Welt gehen, und mit einem freundlichen Blick dem anderen begegnen.</w:t>
      </w:r>
      <w:r>
        <w:rPr>
          <w:rFonts w:asciiTheme="minorHAnsi" w:hAnsiTheme="minorHAnsi"/>
          <w:szCs w:val="24"/>
        </w:rPr>
        <w:t xml:space="preserve"> </w:t>
      </w:r>
      <w:r>
        <w:rPr>
          <w:rFonts w:asciiTheme="minorHAnsi" w:hAnsiTheme="minorHAnsi"/>
          <w:szCs w:val="24"/>
        </w:rPr>
        <w:tab/>
      </w:r>
      <w:r>
        <w:rPr>
          <w:rFonts w:asciiTheme="minorHAnsi" w:hAnsiTheme="minorHAnsi"/>
          <w:szCs w:val="24"/>
        </w:rPr>
        <w:tab/>
      </w:r>
      <w:r w:rsidRPr="003E52C3">
        <w:rPr>
          <w:rFonts w:asciiTheme="minorHAnsi" w:hAnsiTheme="minorHAnsi"/>
          <w:i/>
          <w:szCs w:val="24"/>
        </w:rPr>
        <w:t>Kind</w:t>
      </w: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szCs w:val="24"/>
        </w:rPr>
      </w:pP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i/>
          <w:szCs w:val="24"/>
        </w:rPr>
      </w:pPr>
      <w:r w:rsidRPr="003E52C3">
        <w:rPr>
          <w:rFonts w:asciiTheme="minorHAnsi" w:hAnsiTheme="minorHAnsi"/>
          <w:szCs w:val="24"/>
        </w:rPr>
        <w:t>Lieber Gott, lass uns spüren, wenn wir einem Menschen Zeit schenken und ihm zuhören, dass wir selber auch Beschenkte sind.</w:t>
      </w:r>
      <w:r w:rsidRPr="003E52C3">
        <w:rPr>
          <w:rFonts w:asciiTheme="minorHAnsi" w:hAnsiTheme="minorHAnsi"/>
          <w:i/>
          <w:szCs w:val="24"/>
        </w:rPr>
        <w:t xml:space="preserve"> </w:t>
      </w:r>
      <w:r w:rsidRPr="003E52C3">
        <w:rPr>
          <w:rFonts w:asciiTheme="minorHAnsi" w:hAnsiTheme="minorHAnsi"/>
          <w:i/>
          <w:szCs w:val="24"/>
        </w:rPr>
        <w:tab/>
      </w:r>
      <w:r w:rsidRPr="003E52C3">
        <w:rPr>
          <w:rFonts w:asciiTheme="minorHAnsi" w:hAnsiTheme="minorHAnsi"/>
          <w:i/>
          <w:szCs w:val="24"/>
        </w:rPr>
        <w:tab/>
        <w:t>Kind</w:t>
      </w:r>
    </w:p>
    <w:p w:rsidR="00665BBF" w:rsidRPr="003E52C3" w:rsidRDefault="00665BBF" w:rsidP="00665BBF">
      <w:pPr>
        <w:tabs>
          <w:tab w:val="left" w:pos="2835"/>
          <w:tab w:val="left" w:pos="6237"/>
          <w:tab w:val="right" w:pos="9072"/>
        </w:tabs>
        <w:spacing w:line="276" w:lineRule="auto"/>
        <w:ind w:right="-36"/>
        <w:jc w:val="center"/>
        <w:rPr>
          <w:rFonts w:asciiTheme="minorHAnsi" w:hAnsiTheme="minorHAnsi"/>
        </w:rPr>
      </w:pP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i/>
          <w:szCs w:val="24"/>
        </w:rPr>
      </w:pPr>
      <w:r w:rsidRPr="003E52C3">
        <w:rPr>
          <w:rFonts w:asciiTheme="minorHAnsi" w:hAnsiTheme="minorHAnsi"/>
          <w:szCs w:val="24"/>
        </w:rPr>
        <w:t>Eine Berührung, eine ausgestreckte Hand zur Versöhnung sind Zeichen der Liebe und des Friedens. Schenke</w:t>
      </w:r>
      <w:r>
        <w:rPr>
          <w:rFonts w:asciiTheme="minorHAnsi" w:hAnsiTheme="minorHAnsi"/>
          <w:szCs w:val="24"/>
        </w:rPr>
        <w:t xml:space="preserve"> uns Bereitschaft zum Frieden.</w:t>
      </w:r>
      <w:r>
        <w:rPr>
          <w:rFonts w:asciiTheme="minorHAnsi" w:hAnsiTheme="minorHAnsi"/>
          <w:szCs w:val="24"/>
        </w:rPr>
        <w:tab/>
      </w:r>
      <w:r>
        <w:rPr>
          <w:rFonts w:asciiTheme="minorHAnsi" w:hAnsiTheme="minorHAnsi"/>
          <w:szCs w:val="24"/>
        </w:rPr>
        <w:tab/>
      </w:r>
      <w:r w:rsidRPr="003E52C3">
        <w:rPr>
          <w:rFonts w:asciiTheme="minorHAnsi" w:hAnsiTheme="minorHAnsi"/>
          <w:i/>
          <w:szCs w:val="24"/>
        </w:rPr>
        <w:t>Kind</w:t>
      </w: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szCs w:val="24"/>
        </w:rPr>
      </w:pPr>
    </w:p>
    <w:p w:rsidR="00665BBF" w:rsidRPr="003E52C3" w:rsidRDefault="00665BBF" w:rsidP="00665BBF">
      <w:pPr>
        <w:pStyle w:val="p32"/>
        <w:tabs>
          <w:tab w:val="left" w:pos="2835"/>
          <w:tab w:val="left" w:pos="6237"/>
          <w:tab w:val="right" w:pos="9072"/>
        </w:tabs>
        <w:spacing w:line="276" w:lineRule="auto"/>
        <w:ind w:left="0" w:firstLine="0"/>
        <w:rPr>
          <w:rFonts w:asciiTheme="minorHAnsi" w:hAnsiTheme="minorHAnsi"/>
          <w:szCs w:val="24"/>
        </w:rPr>
      </w:pPr>
      <w:r w:rsidRPr="003E52C3">
        <w:rPr>
          <w:rFonts w:asciiTheme="minorHAnsi" w:hAnsiTheme="minorHAnsi"/>
          <w:szCs w:val="24"/>
        </w:rPr>
        <w:t>Guter Gott, wenn wir allen Menschen mit deiner Liebe begegnen, spüren wir dein Reich auf Erden. Darum bitten wir durch Jesus Christus, unseren Herrn. Amen.</w:t>
      </w: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i/>
          <w:szCs w:val="24"/>
        </w:rPr>
      </w:pPr>
      <w:r w:rsidRPr="003E52C3">
        <w:rPr>
          <w:rFonts w:asciiTheme="minorHAnsi" w:hAnsiTheme="minorHAnsi"/>
          <w:szCs w:val="24"/>
        </w:rPr>
        <w:tab/>
      </w:r>
      <w:r w:rsidRPr="003E52C3">
        <w:rPr>
          <w:rFonts w:asciiTheme="minorHAnsi" w:hAnsiTheme="minorHAnsi"/>
          <w:szCs w:val="24"/>
        </w:rPr>
        <w:tab/>
      </w:r>
      <w:r w:rsidRPr="003E52C3">
        <w:rPr>
          <w:rFonts w:asciiTheme="minorHAnsi" w:hAnsiTheme="minorHAnsi"/>
          <w:szCs w:val="24"/>
        </w:rPr>
        <w:tab/>
      </w:r>
      <w:r w:rsidRPr="003E52C3">
        <w:rPr>
          <w:rFonts w:asciiTheme="minorHAnsi" w:hAnsiTheme="minorHAnsi"/>
          <w:i/>
          <w:szCs w:val="24"/>
        </w:rPr>
        <w:t>Pfarrer</w:t>
      </w: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szCs w:val="24"/>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Gabenbereitung</w:t>
      </w:r>
      <w:r w:rsidRPr="003E52C3">
        <w:rPr>
          <w:rFonts w:asciiTheme="minorHAnsi" w:hAnsiTheme="minorHAnsi"/>
        </w:rPr>
        <w:t xml:space="preserve">: «Wenn einer sagt» </w:t>
      </w:r>
      <w:r w:rsidRPr="003E52C3">
        <w:rPr>
          <w:rFonts w:asciiTheme="minorHAnsi" w:hAnsiTheme="minorHAnsi"/>
        </w:rPr>
        <w:tab/>
      </w:r>
      <w:r w:rsidRPr="003E52C3">
        <w:rPr>
          <w:rFonts w:asciiTheme="minorHAnsi" w:hAnsiTheme="minorHAnsi"/>
        </w:rPr>
        <w:tab/>
      </w:r>
      <w:proofErr w:type="spellStart"/>
      <w:r w:rsidRPr="003E52C3">
        <w:rPr>
          <w:rFonts w:asciiTheme="minorHAnsi" w:hAnsiTheme="minorHAnsi"/>
          <w:i/>
        </w:rPr>
        <w:t>Chörle</w:t>
      </w:r>
      <w:proofErr w:type="spellEnd"/>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Gabengebet</w:t>
      </w:r>
      <w:r w:rsidRPr="003E52C3">
        <w:rPr>
          <w:rFonts w:asciiTheme="minorHAnsi" w:hAnsiTheme="minorHAnsi"/>
        </w:rPr>
        <w:t>:</w:t>
      </w:r>
      <w:r w:rsidRPr="003E52C3">
        <w:rPr>
          <w:rFonts w:asciiTheme="minorHAnsi" w:hAnsiTheme="minorHAnsi"/>
        </w:rPr>
        <w:tab/>
      </w:r>
      <w:r w:rsidRPr="003E52C3">
        <w:rPr>
          <w:rFonts w:asciiTheme="minorHAnsi" w:hAnsiTheme="minorHAnsi"/>
        </w:rPr>
        <w:tab/>
      </w:r>
      <w:r w:rsidRPr="003E52C3">
        <w:rPr>
          <w:rFonts w:asciiTheme="minorHAnsi" w:hAnsiTheme="minorHAnsi"/>
        </w:rPr>
        <w:tab/>
      </w:r>
      <w:r w:rsidRPr="003E52C3">
        <w:rPr>
          <w:rFonts w:asciiTheme="minorHAnsi" w:hAnsiTheme="minorHAnsi"/>
          <w:i/>
        </w:rPr>
        <w:t>Pfarrer</w:t>
      </w: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szCs w:val="24"/>
        </w:rPr>
      </w:pPr>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szCs w:val="24"/>
        </w:rPr>
      </w:pPr>
      <w:r w:rsidRPr="003E52C3">
        <w:rPr>
          <w:rFonts w:asciiTheme="minorHAnsi" w:hAnsiTheme="minorHAnsi"/>
          <w:b/>
          <w:szCs w:val="24"/>
        </w:rPr>
        <w:t>Sanctus</w:t>
      </w:r>
      <w:r w:rsidRPr="003E52C3">
        <w:rPr>
          <w:rFonts w:asciiTheme="minorHAnsi" w:hAnsiTheme="minorHAnsi"/>
          <w:szCs w:val="24"/>
        </w:rPr>
        <w:t>:</w:t>
      </w:r>
      <w:r w:rsidRPr="003E52C3">
        <w:rPr>
          <w:rFonts w:asciiTheme="minorHAnsi" w:hAnsiTheme="minorHAnsi"/>
          <w:szCs w:val="24"/>
        </w:rPr>
        <w:tab/>
        <w:t>«Heilig bist du»</w:t>
      </w:r>
      <w:r w:rsidRPr="003E52C3">
        <w:rPr>
          <w:rFonts w:asciiTheme="minorHAnsi" w:hAnsiTheme="minorHAnsi"/>
          <w:szCs w:val="24"/>
        </w:rPr>
        <w:tab/>
        <w:t>D 78</w:t>
      </w:r>
      <w:r w:rsidRPr="003E52C3">
        <w:rPr>
          <w:rFonts w:asciiTheme="minorHAnsi" w:hAnsiTheme="minorHAnsi"/>
          <w:szCs w:val="24"/>
        </w:rPr>
        <w:tab/>
      </w:r>
      <w:proofErr w:type="spellStart"/>
      <w:r w:rsidRPr="003E52C3">
        <w:rPr>
          <w:rFonts w:asciiTheme="minorHAnsi" w:hAnsiTheme="minorHAnsi"/>
          <w:i/>
          <w:szCs w:val="24"/>
        </w:rPr>
        <w:t>Chörle</w:t>
      </w:r>
      <w:proofErr w:type="spellEnd"/>
    </w:p>
    <w:p w:rsidR="00665BBF" w:rsidRPr="003E52C3" w:rsidRDefault="00665BBF" w:rsidP="00665BBF">
      <w:pPr>
        <w:pStyle w:val="Textkrper"/>
        <w:tabs>
          <w:tab w:val="left" w:pos="2835"/>
          <w:tab w:val="left" w:pos="6237"/>
          <w:tab w:val="right" w:pos="9072"/>
        </w:tabs>
        <w:spacing w:after="0" w:line="276" w:lineRule="auto"/>
        <w:ind w:right="-36"/>
        <w:rPr>
          <w:rFonts w:asciiTheme="minorHAnsi" w:hAnsiTheme="minorHAnsi"/>
          <w:szCs w:val="24"/>
        </w:rPr>
      </w:pPr>
    </w:p>
    <w:p w:rsidR="00665BBF" w:rsidRPr="003E52C3" w:rsidRDefault="00665BBF" w:rsidP="00665BBF">
      <w:pPr>
        <w:tabs>
          <w:tab w:val="left" w:pos="2835"/>
          <w:tab w:val="left" w:pos="6237"/>
          <w:tab w:val="right" w:pos="9072"/>
        </w:tabs>
        <w:spacing w:line="276" w:lineRule="auto"/>
        <w:ind w:right="-36"/>
        <w:rPr>
          <w:rFonts w:asciiTheme="minorHAnsi" w:hAnsiTheme="minorHAnsi"/>
        </w:rPr>
      </w:pPr>
      <w:r w:rsidRPr="003E52C3">
        <w:rPr>
          <w:rFonts w:asciiTheme="minorHAnsi" w:hAnsiTheme="minorHAnsi"/>
          <w:b/>
        </w:rPr>
        <w:t>Vater unser</w:t>
      </w:r>
      <w:r w:rsidRPr="003E52C3">
        <w:rPr>
          <w:rFonts w:asciiTheme="minorHAnsi" w:hAnsiTheme="minorHAnsi"/>
        </w:rPr>
        <w:t xml:space="preserve">: </w:t>
      </w:r>
      <w:r w:rsidRPr="003E52C3">
        <w:rPr>
          <w:rFonts w:asciiTheme="minorHAnsi" w:hAnsiTheme="minorHAnsi"/>
        </w:rPr>
        <w:tab/>
        <w:t>«gesungen»</w:t>
      </w:r>
      <w:r w:rsidRPr="003E52C3">
        <w:rPr>
          <w:rFonts w:asciiTheme="minorHAnsi" w:hAnsiTheme="minorHAnsi"/>
          <w:i/>
        </w:rPr>
        <w:t xml:space="preserve"> </w:t>
      </w:r>
      <w:r w:rsidRPr="003E52C3">
        <w:rPr>
          <w:rFonts w:asciiTheme="minorHAnsi" w:hAnsiTheme="minorHAnsi"/>
          <w:i/>
        </w:rPr>
        <w:tab/>
      </w:r>
      <w:r w:rsidRPr="003E52C3">
        <w:rPr>
          <w:rFonts w:asciiTheme="minorHAnsi" w:hAnsiTheme="minorHAnsi"/>
          <w:i/>
        </w:rPr>
        <w:tab/>
      </w:r>
      <w:proofErr w:type="spellStart"/>
      <w:r w:rsidRPr="003E52C3">
        <w:rPr>
          <w:rFonts w:asciiTheme="minorHAnsi" w:hAnsiTheme="minorHAnsi"/>
          <w:i/>
        </w:rPr>
        <w:t>Chörle</w:t>
      </w:r>
      <w:proofErr w:type="spellEnd"/>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rPr>
        <w:t>Kinder in den Altarraum einladen</w:t>
      </w:r>
      <w:r w:rsidRPr="003E52C3">
        <w:rPr>
          <w:rFonts w:asciiTheme="minorHAnsi" w:hAnsiTheme="minorHAnsi"/>
        </w:rPr>
        <w:tab/>
      </w:r>
      <w:r w:rsidRPr="003E52C3">
        <w:rPr>
          <w:rFonts w:asciiTheme="minorHAnsi" w:hAnsiTheme="minorHAnsi"/>
        </w:rPr>
        <w:tab/>
      </w:r>
      <w:r w:rsidRPr="003E52C3">
        <w:rPr>
          <w:rFonts w:asciiTheme="minorHAnsi" w:hAnsiTheme="minorHAnsi"/>
          <w:i/>
        </w:rPr>
        <w:t>Pfarrer</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left" w:pos="6663"/>
          <w:tab w:val="right" w:pos="9072"/>
        </w:tabs>
        <w:spacing w:line="276" w:lineRule="auto"/>
        <w:ind w:right="-36"/>
        <w:rPr>
          <w:rFonts w:asciiTheme="minorHAnsi" w:hAnsiTheme="minorHAnsi"/>
          <w:b/>
        </w:rPr>
      </w:pPr>
      <w:proofErr w:type="spellStart"/>
      <w:r w:rsidRPr="003E52C3">
        <w:rPr>
          <w:rFonts w:asciiTheme="minorHAnsi" w:hAnsiTheme="minorHAnsi"/>
          <w:b/>
        </w:rPr>
        <w:t>Agnus</w:t>
      </w:r>
      <w:proofErr w:type="spellEnd"/>
      <w:r w:rsidRPr="003E52C3">
        <w:rPr>
          <w:rFonts w:asciiTheme="minorHAnsi" w:hAnsiTheme="minorHAnsi"/>
          <w:b/>
        </w:rPr>
        <w:t xml:space="preserve"> </w:t>
      </w:r>
      <w:proofErr w:type="spellStart"/>
      <w:r w:rsidRPr="003E52C3">
        <w:rPr>
          <w:rFonts w:asciiTheme="minorHAnsi" w:hAnsiTheme="minorHAnsi"/>
          <w:b/>
        </w:rPr>
        <w:t>Dei</w:t>
      </w:r>
      <w:proofErr w:type="spellEnd"/>
      <w:r w:rsidRPr="003E52C3">
        <w:rPr>
          <w:rFonts w:asciiTheme="minorHAnsi" w:hAnsiTheme="minorHAnsi"/>
        </w:rPr>
        <w:t>:</w:t>
      </w:r>
      <w:r w:rsidRPr="003E52C3">
        <w:rPr>
          <w:rFonts w:asciiTheme="minorHAnsi" w:hAnsiTheme="minorHAnsi"/>
        </w:rPr>
        <w:tab/>
        <w:t>«Schalom»</w:t>
      </w:r>
      <w:r w:rsidRPr="003E52C3">
        <w:rPr>
          <w:rFonts w:asciiTheme="minorHAnsi" w:hAnsiTheme="minorHAnsi"/>
        </w:rPr>
        <w:tab/>
        <w:t>D 88/1+4</w:t>
      </w:r>
      <w:r w:rsidRPr="003E52C3">
        <w:rPr>
          <w:rFonts w:asciiTheme="minorHAnsi" w:hAnsiTheme="minorHAnsi"/>
        </w:rPr>
        <w:tab/>
      </w:r>
      <w:proofErr w:type="spellStart"/>
      <w:r w:rsidRPr="003E52C3">
        <w:rPr>
          <w:rFonts w:asciiTheme="minorHAnsi" w:hAnsiTheme="minorHAnsi"/>
          <w:i/>
        </w:rPr>
        <w:t>Chörle</w:t>
      </w:r>
      <w:proofErr w:type="spellEnd"/>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Während der Kommunion</w:t>
      </w:r>
      <w:r>
        <w:rPr>
          <w:rFonts w:asciiTheme="minorHAnsi" w:hAnsiTheme="minorHAnsi"/>
        </w:rPr>
        <w:t>:</w:t>
      </w:r>
    </w:p>
    <w:p w:rsidR="00665BBF" w:rsidRPr="003E52C3" w:rsidRDefault="00665BBF" w:rsidP="00665BBF">
      <w:pPr>
        <w:tabs>
          <w:tab w:val="left" w:pos="2835"/>
          <w:tab w:val="left" w:pos="6237"/>
          <w:tab w:val="right" w:pos="9072"/>
        </w:tabs>
        <w:spacing w:line="276" w:lineRule="auto"/>
        <w:ind w:right="-36"/>
        <w:rPr>
          <w:rFonts w:asciiTheme="minorHAnsi" w:hAnsiTheme="minorHAnsi"/>
          <w:b/>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Schlussgebet</w:t>
      </w:r>
      <w:r w:rsidRPr="003E52C3">
        <w:rPr>
          <w:rFonts w:asciiTheme="minorHAnsi" w:hAnsiTheme="minorHAnsi"/>
        </w:rPr>
        <w:t>:</w:t>
      </w:r>
      <w:r w:rsidRPr="003E52C3">
        <w:rPr>
          <w:rFonts w:asciiTheme="minorHAnsi" w:hAnsiTheme="minorHAnsi"/>
        </w:rPr>
        <w:tab/>
      </w:r>
      <w:r w:rsidRPr="003E52C3">
        <w:rPr>
          <w:rFonts w:asciiTheme="minorHAnsi" w:hAnsiTheme="minorHAnsi"/>
        </w:rPr>
        <w:tab/>
      </w:r>
      <w:r w:rsidRPr="003E52C3">
        <w:rPr>
          <w:rFonts w:asciiTheme="minorHAnsi" w:hAnsiTheme="minorHAnsi"/>
        </w:rPr>
        <w:tab/>
      </w:r>
      <w:r w:rsidRPr="003E52C3">
        <w:rPr>
          <w:rFonts w:asciiTheme="minorHAnsi" w:hAnsiTheme="minorHAnsi"/>
          <w:i/>
        </w:rPr>
        <w:t>Pfarrer</w:t>
      </w:r>
    </w:p>
    <w:p w:rsidR="00665BBF" w:rsidRPr="003E52C3" w:rsidRDefault="00665BBF" w:rsidP="00665BBF">
      <w:pPr>
        <w:tabs>
          <w:tab w:val="left" w:pos="2835"/>
          <w:tab w:val="left" w:pos="6237"/>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Mitteilungen und Einladung zum Sonntagscafé und „Welt-Laden-Verkauf“</w:t>
      </w:r>
      <w:r>
        <w:rPr>
          <w:rFonts w:asciiTheme="minorHAnsi" w:hAnsiTheme="minorHAnsi"/>
        </w:rPr>
        <w:t>:</w:t>
      </w:r>
    </w:p>
    <w:p w:rsidR="00665BBF" w:rsidRPr="003E52C3" w:rsidRDefault="00665BBF" w:rsidP="00665BBF">
      <w:pPr>
        <w:tabs>
          <w:tab w:val="left" w:pos="2835"/>
          <w:tab w:val="left" w:pos="6237"/>
          <w:tab w:val="right" w:pos="9072"/>
        </w:tabs>
        <w:spacing w:line="276" w:lineRule="auto"/>
        <w:ind w:right="-36"/>
        <w:rPr>
          <w:rFonts w:asciiTheme="minorHAnsi" w:hAnsiTheme="minorHAnsi"/>
          <w:b/>
        </w:rPr>
      </w:pPr>
    </w:p>
    <w:p w:rsidR="00665BBF" w:rsidRPr="00665BBF" w:rsidRDefault="00665BBF" w:rsidP="00665BBF">
      <w:pPr>
        <w:tabs>
          <w:tab w:val="left" w:pos="2268"/>
          <w:tab w:val="left" w:pos="2835"/>
          <w:tab w:val="left" w:pos="6237"/>
          <w:tab w:val="right" w:pos="9072"/>
        </w:tabs>
        <w:spacing w:line="276" w:lineRule="auto"/>
        <w:ind w:right="-36"/>
        <w:jc w:val="center"/>
        <w:rPr>
          <w:rFonts w:asciiTheme="minorHAnsi" w:hAnsiTheme="minorHAnsi"/>
        </w:rPr>
      </w:pPr>
      <w:r w:rsidRPr="003E52C3">
        <w:rPr>
          <w:rFonts w:asciiTheme="minorHAnsi" w:hAnsiTheme="minorHAnsi"/>
          <w:b/>
        </w:rPr>
        <w:t>Schlusslied</w:t>
      </w:r>
      <w:r>
        <w:rPr>
          <w:rFonts w:asciiTheme="minorHAnsi" w:hAnsiTheme="minorHAnsi"/>
        </w:rPr>
        <w:t>:</w:t>
      </w:r>
      <w:r>
        <w:rPr>
          <w:rFonts w:asciiTheme="minorHAnsi" w:hAnsiTheme="minorHAnsi"/>
        </w:rPr>
        <w:tab/>
      </w:r>
      <w:r w:rsidRPr="003E52C3">
        <w:rPr>
          <w:rFonts w:asciiTheme="minorHAnsi" w:hAnsiTheme="minorHAnsi"/>
        </w:rPr>
        <w:t>«Her</w:t>
      </w:r>
      <w:r>
        <w:rPr>
          <w:rFonts w:asciiTheme="minorHAnsi" w:hAnsiTheme="minorHAnsi"/>
        </w:rPr>
        <w:t>r segne uns, Herr behüte uns»</w:t>
      </w:r>
      <w:r>
        <w:rPr>
          <w:rFonts w:asciiTheme="minorHAnsi" w:hAnsiTheme="minorHAnsi"/>
        </w:rPr>
        <w:tab/>
      </w:r>
      <w:r w:rsidRPr="003E52C3">
        <w:rPr>
          <w:rFonts w:asciiTheme="minorHAnsi" w:hAnsiTheme="minorHAnsi"/>
        </w:rPr>
        <w:t>D 104/1</w:t>
      </w:r>
      <w:r w:rsidRPr="003E52C3">
        <w:rPr>
          <w:rFonts w:asciiTheme="minorHAnsi" w:hAnsiTheme="minorHAnsi"/>
        </w:rPr>
        <w:tab/>
      </w:r>
      <w:proofErr w:type="spellStart"/>
      <w:r w:rsidRPr="003E52C3">
        <w:rPr>
          <w:rFonts w:asciiTheme="minorHAnsi" w:hAnsiTheme="minorHAnsi"/>
          <w:i/>
        </w:rPr>
        <w:t>Chörle</w:t>
      </w:r>
      <w:proofErr w:type="spellEnd"/>
    </w:p>
    <w:p w:rsidR="00665BBF" w:rsidRPr="003E52C3" w:rsidRDefault="00665BBF" w:rsidP="00665BBF">
      <w:pPr>
        <w:tabs>
          <w:tab w:val="left" w:pos="2835"/>
          <w:tab w:val="left" w:pos="6237"/>
          <w:tab w:val="left" w:pos="6379"/>
          <w:tab w:val="right" w:pos="9072"/>
        </w:tabs>
        <w:spacing w:line="276" w:lineRule="auto"/>
        <w:ind w:right="-36"/>
        <w:rPr>
          <w:rFonts w:asciiTheme="minorHAnsi" w:hAnsiTheme="minorHAnsi"/>
        </w:rPr>
      </w:pPr>
    </w:p>
    <w:p w:rsidR="00665BBF" w:rsidRPr="003E52C3" w:rsidRDefault="00665BBF" w:rsidP="00665BBF">
      <w:pPr>
        <w:tabs>
          <w:tab w:val="left" w:pos="2835"/>
          <w:tab w:val="left" w:pos="6237"/>
          <w:tab w:val="right" w:pos="9072"/>
        </w:tabs>
        <w:spacing w:line="276" w:lineRule="auto"/>
        <w:ind w:right="-36"/>
        <w:rPr>
          <w:rFonts w:asciiTheme="minorHAnsi" w:hAnsiTheme="minorHAnsi"/>
          <w:i/>
        </w:rPr>
      </w:pPr>
      <w:r w:rsidRPr="003E52C3">
        <w:rPr>
          <w:rFonts w:asciiTheme="minorHAnsi" w:hAnsiTheme="minorHAnsi"/>
          <w:b/>
        </w:rPr>
        <w:t>Segen</w:t>
      </w:r>
      <w:r w:rsidRPr="003E52C3">
        <w:rPr>
          <w:rFonts w:asciiTheme="minorHAnsi" w:hAnsiTheme="minorHAnsi"/>
        </w:rPr>
        <w:t>:</w:t>
      </w:r>
      <w:r w:rsidRPr="003E52C3">
        <w:rPr>
          <w:rFonts w:asciiTheme="minorHAnsi" w:hAnsiTheme="minorHAnsi"/>
          <w:b/>
        </w:rPr>
        <w:tab/>
      </w:r>
      <w:r w:rsidRPr="003E52C3">
        <w:rPr>
          <w:rFonts w:asciiTheme="minorHAnsi" w:hAnsiTheme="minorHAnsi"/>
          <w:b/>
        </w:rPr>
        <w:tab/>
      </w:r>
      <w:r w:rsidRPr="003E52C3">
        <w:rPr>
          <w:rFonts w:asciiTheme="minorHAnsi" w:hAnsiTheme="minorHAnsi"/>
          <w:b/>
        </w:rPr>
        <w:tab/>
      </w:r>
      <w:r w:rsidRPr="003E52C3">
        <w:rPr>
          <w:rFonts w:asciiTheme="minorHAnsi" w:hAnsiTheme="minorHAnsi"/>
          <w:i/>
        </w:rPr>
        <w:t>Pfarrer</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268"/>
          <w:tab w:val="left" w:pos="7371"/>
          <w:tab w:val="right" w:pos="9072"/>
        </w:tabs>
        <w:spacing w:line="276" w:lineRule="auto"/>
        <w:ind w:right="-36"/>
        <w:jc w:val="center"/>
        <w:rPr>
          <w:rFonts w:asciiTheme="minorHAnsi" w:hAnsiTheme="minorHAnsi"/>
        </w:rPr>
      </w:pPr>
      <w:r w:rsidRPr="003E52C3">
        <w:rPr>
          <w:rFonts w:asciiTheme="minorHAnsi" w:hAnsiTheme="minorHAnsi"/>
          <w:b/>
        </w:rPr>
        <w:t>Auszug</w:t>
      </w:r>
      <w:r w:rsidRPr="003E52C3">
        <w:rPr>
          <w:rFonts w:asciiTheme="minorHAnsi" w:hAnsiTheme="minorHAnsi"/>
        </w:rPr>
        <w:t>:</w:t>
      </w:r>
      <w:r w:rsidRPr="003E52C3">
        <w:rPr>
          <w:rFonts w:asciiTheme="minorHAnsi" w:hAnsiTheme="minorHAnsi"/>
        </w:rPr>
        <w:tab/>
        <w:t>«H</w:t>
      </w:r>
      <w:r>
        <w:rPr>
          <w:rFonts w:asciiTheme="minorHAnsi" w:hAnsiTheme="minorHAnsi"/>
        </w:rPr>
        <w:t>err segne uns, Herr behüte uns»</w:t>
      </w:r>
      <w:r>
        <w:rPr>
          <w:rFonts w:asciiTheme="minorHAnsi" w:hAnsiTheme="minorHAnsi"/>
        </w:rPr>
        <w:tab/>
      </w:r>
      <w:r w:rsidRPr="003E52C3">
        <w:rPr>
          <w:rFonts w:asciiTheme="minorHAnsi" w:hAnsiTheme="minorHAnsi"/>
        </w:rPr>
        <w:t>D 104/2+3</w:t>
      </w:r>
      <w:r>
        <w:rPr>
          <w:rFonts w:asciiTheme="minorHAnsi" w:hAnsiTheme="minorHAnsi"/>
          <w:i/>
        </w:rPr>
        <w:t xml:space="preserve"> </w:t>
      </w:r>
      <w:r>
        <w:rPr>
          <w:rFonts w:asciiTheme="minorHAnsi" w:hAnsiTheme="minorHAnsi"/>
          <w:i/>
        </w:rPr>
        <w:tab/>
      </w:r>
      <w:proofErr w:type="spellStart"/>
      <w:r w:rsidRPr="003E52C3">
        <w:rPr>
          <w:rFonts w:asciiTheme="minorHAnsi" w:hAnsiTheme="minorHAnsi"/>
          <w:i/>
        </w:rPr>
        <w:t>Chörle</w:t>
      </w:r>
      <w:proofErr w:type="spellEnd"/>
    </w:p>
    <w:p w:rsidR="00665BBF" w:rsidRDefault="00665BBF" w:rsidP="00665BBF">
      <w:pPr>
        <w:tabs>
          <w:tab w:val="left" w:pos="2835"/>
          <w:tab w:val="left" w:pos="7371"/>
          <w:tab w:val="right" w:pos="9923"/>
        </w:tabs>
        <w:spacing w:line="276" w:lineRule="auto"/>
        <w:ind w:right="-36"/>
        <w:rPr>
          <w:rFonts w:asciiTheme="minorHAnsi" w:hAnsiTheme="minorHAnsi"/>
        </w:rPr>
      </w:pP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b/>
        </w:rPr>
        <w:t>Vorbereitung</w:t>
      </w:r>
      <w:r w:rsidRPr="003E52C3">
        <w:rPr>
          <w:rFonts w:asciiTheme="minorHAnsi" w:hAnsiTheme="minorHAnsi"/>
        </w:rPr>
        <w:t>:</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Pinnwand</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Frau aus Stoff auf Pinnwand</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Rollbild</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Papierbrille</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Papierohr</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Papierhand</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Rose</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Nadeln für Pinnwand</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Scheinwerfer</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Ständer für Rollbild</w:t>
      </w:r>
    </w:p>
    <w:p w:rsidR="00665BBF" w:rsidRPr="003E52C3" w:rsidRDefault="00665BBF" w:rsidP="00665BBF">
      <w:pPr>
        <w:tabs>
          <w:tab w:val="left" w:pos="2835"/>
          <w:tab w:val="left" w:pos="7371"/>
          <w:tab w:val="right" w:pos="9923"/>
        </w:tabs>
        <w:spacing w:line="276" w:lineRule="auto"/>
        <w:ind w:right="-36"/>
        <w:rPr>
          <w:rFonts w:asciiTheme="minorHAnsi" w:hAnsiTheme="minorHAnsi"/>
        </w:rPr>
      </w:pPr>
      <w:r w:rsidRPr="003E52C3">
        <w:rPr>
          <w:rFonts w:asciiTheme="minorHAnsi" w:hAnsiTheme="minorHAnsi"/>
        </w:rPr>
        <w:t xml:space="preserve">Messablauf </w:t>
      </w:r>
    </w:p>
    <w:p w:rsidR="00376E2A" w:rsidRPr="00376E2A" w:rsidRDefault="00376E2A" w:rsidP="00376E2A">
      <w:pPr>
        <w:autoSpaceDE w:val="0"/>
        <w:autoSpaceDN w:val="0"/>
        <w:adjustRightInd w:val="0"/>
        <w:spacing w:line="320" w:lineRule="exact"/>
        <w:rPr>
          <w:rFonts w:asciiTheme="minorHAnsi" w:hAnsiTheme="minorHAnsi" w:cs="Tms Rmn"/>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57D69" w:rsidRPr="00610C0F" w:rsidRDefault="00665BBF" w:rsidP="003E4DDE">
      <w:pPr>
        <w:pStyle w:val="Kopfzeile"/>
        <w:tabs>
          <w:tab w:val="clear" w:pos="4536"/>
          <w:tab w:val="clear" w:pos="9072"/>
        </w:tabs>
        <w:rPr>
          <w:rFonts w:asciiTheme="minorHAnsi" w:hAnsiTheme="minorHAnsi"/>
          <w:bCs/>
          <w:lang w:val="de-DE"/>
        </w:rPr>
      </w:pPr>
      <w:r>
        <w:rPr>
          <w:rFonts w:asciiTheme="minorHAnsi" w:hAnsiTheme="minorHAnsi"/>
          <w:sz w:val="22"/>
          <w:lang w:val="de-DE"/>
        </w:rPr>
        <w:t>Pfarre Bregenz St. Gebhard, Helga Rebenklauber</w:t>
      </w:r>
      <w:bookmarkStart w:id="0" w:name="_GoBack"/>
      <w:bookmarkEnd w:id="0"/>
    </w:p>
    <w:sectPr w:rsidR="00657D69" w:rsidRPr="00610C0F">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665BBF">
      <w:rPr>
        <w:rStyle w:val="Seitenzahl"/>
        <w:noProof/>
      </w:rPr>
      <w:t>6</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4C30"/>
    <w:rsid w:val="006366C2"/>
    <w:rsid w:val="00657D69"/>
    <w:rsid w:val="00665BBF"/>
    <w:rsid w:val="006C454D"/>
    <w:rsid w:val="006E1B1D"/>
    <w:rsid w:val="00813246"/>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6277C"/>
    <w:rsid w:val="00DA36D7"/>
    <w:rsid w:val="00DD1492"/>
    <w:rsid w:val="00DE0166"/>
    <w:rsid w:val="00DE7A53"/>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 w:type="paragraph" w:customStyle="1" w:styleId="p1">
    <w:name w:val="p1"/>
    <w:basedOn w:val="Standard"/>
    <w:rsid w:val="00665BBF"/>
    <w:pPr>
      <w:widowControl w:val="0"/>
      <w:tabs>
        <w:tab w:val="left" w:pos="820"/>
      </w:tabs>
      <w:spacing w:line="240" w:lineRule="atLeast"/>
      <w:ind w:left="220"/>
    </w:pPr>
    <w:rPr>
      <w:rFonts w:ascii="Times New Roman" w:hAnsi="Times New Roman"/>
      <w:snapToGrid w:val="0"/>
      <w:szCs w:val="20"/>
      <w:lang w:val="de-DE"/>
    </w:rPr>
  </w:style>
  <w:style w:type="paragraph" w:customStyle="1" w:styleId="p4">
    <w:name w:val="p4"/>
    <w:basedOn w:val="Standard"/>
    <w:rsid w:val="00665BBF"/>
    <w:pPr>
      <w:widowControl w:val="0"/>
      <w:tabs>
        <w:tab w:val="left" w:pos="800"/>
      </w:tabs>
      <w:spacing w:line="220" w:lineRule="atLeast"/>
      <w:ind w:left="240"/>
    </w:pPr>
    <w:rPr>
      <w:rFonts w:ascii="Times New Roman" w:hAnsi="Times New Roman"/>
      <w:snapToGrid w:val="0"/>
      <w:szCs w:val="20"/>
      <w:lang w:val="de-DE"/>
    </w:rPr>
  </w:style>
  <w:style w:type="paragraph" w:customStyle="1" w:styleId="p32">
    <w:name w:val="p32"/>
    <w:basedOn w:val="Standard"/>
    <w:rsid w:val="00665BBF"/>
    <w:pPr>
      <w:widowControl w:val="0"/>
      <w:spacing w:line="220" w:lineRule="atLeast"/>
      <w:ind w:left="752" w:hanging="288"/>
    </w:pPr>
    <w:rPr>
      <w:rFonts w:ascii="Times New Roman" w:hAnsi="Times New Roman"/>
      <w:snapToGrid w:val="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 w:type="paragraph" w:customStyle="1" w:styleId="p1">
    <w:name w:val="p1"/>
    <w:basedOn w:val="Standard"/>
    <w:rsid w:val="00665BBF"/>
    <w:pPr>
      <w:widowControl w:val="0"/>
      <w:tabs>
        <w:tab w:val="left" w:pos="820"/>
      </w:tabs>
      <w:spacing w:line="240" w:lineRule="atLeast"/>
      <w:ind w:left="220"/>
    </w:pPr>
    <w:rPr>
      <w:rFonts w:ascii="Times New Roman" w:hAnsi="Times New Roman"/>
      <w:snapToGrid w:val="0"/>
      <w:szCs w:val="20"/>
      <w:lang w:val="de-DE"/>
    </w:rPr>
  </w:style>
  <w:style w:type="paragraph" w:customStyle="1" w:styleId="p4">
    <w:name w:val="p4"/>
    <w:basedOn w:val="Standard"/>
    <w:rsid w:val="00665BBF"/>
    <w:pPr>
      <w:widowControl w:val="0"/>
      <w:tabs>
        <w:tab w:val="left" w:pos="800"/>
      </w:tabs>
      <w:spacing w:line="220" w:lineRule="atLeast"/>
      <w:ind w:left="240"/>
    </w:pPr>
    <w:rPr>
      <w:rFonts w:ascii="Times New Roman" w:hAnsi="Times New Roman"/>
      <w:snapToGrid w:val="0"/>
      <w:szCs w:val="20"/>
      <w:lang w:val="de-DE"/>
    </w:rPr>
  </w:style>
  <w:style w:type="paragraph" w:customStyle="1" w:styleId="p32">
    <w:name w:val="p32"/>
    <w:basedOn w:val="Standard"/>
    <w:rsid w:val="00665BBF"/>
    <w:pPr>
      <w:widowControl w:val="0"/>
      <w:spacing w:line="220" w:lineRule="atLeast"/>
      <w:ind w:left="752" w:hanging="288"/>
    </w:pPr>
    <w:rPr>
      <w:rFonts w:ascii="Times New Roman" w:hAnsi="Times New Roman"/>
      <w:snapToGrid w:val="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582010F6</Template>
  <TotalTime>0</TotalTime>
  <Pages>6</Pages>
  <Words>1069</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6698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5</cp:revision>
  <cp:lastPrinted>2010-07-21T11:52:00Z</cp:lastPrinted>
  <dcterms:created xsi:type="dcterms:W3CDTF">2015-07-20T13:46:00Z</dcterms:created>
  <dcterms:modified xsi:type="dcterms:W3CDTF">2015-07-20T14:04:00Z</dcterms:modified>
</cp:coreProperties>
</file>